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88F" w:rsidRDefault="0076388F" w:rsidP="006E52E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</w:p>
    <w:p w:rsidR="0076388F" w:rsidRDefault="0076388F" w:rsidP="006E52E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</w:p>
    <w:p w:rsidR="0076388F" w:rsidRDefault="0076388F" w:rsidP="006E52E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</w:p>
    <w:p w:rsidR="00BB15C7" w:rsidRDefault="00BB15C7" w:rsidP="006E52E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</w:p>
    <w:p w:rsidR="00BB15C7" w:rsidRDefault="00BB15C7" w:rsidP="006E52E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</w:p>
    <w:p w:rsidR="00BB15C7" w:rsidRDefault="00BB15C7" w:rsidP="006E52E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</w:p>
    <w:p w:rsidR="006E52E9" w:rsidRPr="0076388F" w:rsidRDefault="00EE6A76" w:rsidP="006E52E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EE6A76">
        <w:rPr>
          <w:rFonts w:ascii="Times New Roman" w:hAnsi="Times New Roman" w:cs="Times New Roman"/>
          <w:b/>
          <w:sz w:val="40"/>
          <w:szCs w:val="28"/>
          <w:lang w:val="uk-UA"/>
        </w:rPr>
        <w:t xml:space="preserve">Індивідуальна траєкторія формування ключових </w:t>
      </w:r>
      <w:proofErr w:type="spellStart"/>
      <w:r w:rsidRPr="00EE6A76">
        <w:rPr>
          <w:rFonts w:ascii="Times New Roman" w:hAnsi="Times New Roman" w:cs="Times New Roman"/>
          <w:b/>
          <w:sz w:val="40"/>
          <w:szCs w:val="28"/>
          <w:lang w:val="uk-UA"/>
        </w:rPr>
        <w:t>компетентностей</w:t>
      </w:r>
      <w:proofErr w:type="spellEnd"/>
      <w:r w:rsidRPr="00EE6A76">
        <w:rPr>
          <w:rFonts w:ascii="Times New Roman" w:hAnsi="Times New Roman" w:cs="Times New Roman"/>
          <w:b/>
          <w:sz w:val="40"/>
          <w:szCs w:val="28"/>
          <w:lang w:val="uk-UA"/>
        </w:rPr>
        <w:t xml:space="preserve"> учнів у процесі підготовки до державної підсумкової атестації з математики у формі зовнішнього незалежного оцінювання шляхом використання сучасних технологій навчання</w:t>
      </w:r>
    </w:p>
    <w:p w:rsidR="0076388F" w:rsidRDefault="0076388F" w:rsidP="006E52E9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28"/>
          <w:lang w:val="uk-UA"/>
        </w:rPr>
      </w:pPr>
    </w:p>
    <w:p w:rsidR="00EE6A76" w:rsidRDefault="00EE6A76" w:rsidP="00AE1D8A">
      <w:pPr>
        <w:spacing w:after="0"/>
        <w:jc w:val="right"/>
        <w:rPr>
          <w:rFonts w:ascii="Times New Roman" w:hAnsi="Times New Roman" w:cs="Times New Roman"/>
          <w:b/>
          <w:i/>
          <w:sz w:val="40"/>
          <w:szCs w:val="28"/>
          <w:lang w:val="uk-UA"/>
        </w:rPr>
      </w:pPr>
    </w:p>
    <w:p w:rsidR="00EB48C8" w:rsidRDefault="00EB48C8" w:rsidP="00AE1D8A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EB48C8" w:rsidRDefault="00EB48C8" w:rsidP="00AE1D8A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BB15C7" w:rsidRDefault="00BB15C7" w:rsidP="00AE1D8A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BB15C7" w:rsidRDefault="00BB15C7" w:rsidP="00AE1D8A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EB48C8" w:rsidRDefault="00EB48C8" w:rsidP="00AE1D8A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76388F" w:rsidRPr="00EE6A76" w:rsidRDefault="00BB15C7" w:rsidP="00BB15C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                           </w:t>
      </w:r>
      <w:r w:rsidR="00AE1D8A" w:rsidRPr="00EE6A76">
        <w:rPr>
          <w:rFonts w:ascii="Times New Roman" w:hAnsi="Times New Roman" w:cs="Times New Roman"/>
          <w:b/>
          <w:i/>
          <w:sz w:val="32"/>
          <w:szCs w:val="32"/>
          <w:lang w:val="uk-UA"/>
        </w:rPr>
        <w:t>З досвіду роботи в</w:t>
      </w:r>
      <w:r w:rsidR="006E52E9" w:rsidRPr="00EE6A7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чителя математики </w:t>
      </w:r>
    </w:p>
    <w:p w:rsidR="006E52E9" w:rsidRPr="00EE6A76" w:rsidRDefault="00BB15C7" w:rsidP="00BB15C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</w:t>
      </w:r>
      <w:r w:rsidR="006E52E9" w:rsidRPr="00EE6A76">
        <w:rPr>
          <w:rFonts w:ascii="Times New Roman" w:hAnsi="Times New Roman" w:cs="Times New Roman"/>
          <w:b/>
          <w:i/>
          <w:sz w:val="32"/>
          <w:szCs w:val="32"/>
          <w:lang w:val="uk-UA"/>
        </w:rPr>
        <w:t>Зарічненського ліцею №2</w:t>
      </w:r>
    </w:p>
    <w:p w:rsidR="006E52E9" w:rsidRPr="00EE6A76" w:rsidRDefault="00BB15C7" w:rsidP="00BB15C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          </w:t>
      </w:r>
      <w:proofErr w:type="spellStart"/>
      <w:r w:rsidR="006E52E9" w:rsidRPr="00EE6A76">
        <w:rPr>
          <w:rFonts w:ascii="Times New Roman" w:hAnsi="Times New Roman" w:cs="Times New Roman"/>
          <w:b/>
          <w:i/>
          <w:sz w:val="32"/>
          <w:szCs w:val="32"/>
          <w:lang w:val="uk-UA"/>
        </w:rPr>
        <w:t>Масюк</w:t>
      </w:r>
      <w:proofErr w:type="spellEnd"/>
      <w:r w:rsidR="006E52E9" w:rsidRPr="00EE6A7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Оксани Володимирівни</w:t>
      </w:r>
    </w:p>
    <w:p w:rsidR="006E52E9" w:rsidRDefault="006E52E9" w:rsidP="006E52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BB15C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Default="0076388F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388F" w:rsidRPr="00EE6A76" w:rsidRDefault="0076388F" w:rsidP="0076388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E6A76">
        <w:rPr>
          <w:rFonts w:ascii="Times New Roman" w:hAnsi="Times New Roman" w:cs="Times New Roman"/>
          <w:sz w:val="32"/>
          <w:szCs w:val="32"/>
          <w:lang w:val="uk-UA"/>
        </w:rPr>
        <w:t>Зарічне – 2021</w:t>
      </w:r>
    </w:p>
    <w:p w:rsidR="00A368C4" w:rsidRDefault="00447695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сучасному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етапі 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>розвитку суспільства постає п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роблема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належної якості освіти, зокрема природничо-математичної підготовки учнів.</w:t>
      </w:r>
      <w:r w:rsidR="00EB48C8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визначається тим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, що за останні роки все більше спеціальностей потребують високого рівня математичних знань, умінь і навичок.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Якщо глибоко вникнути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тему вступу до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закладів вищої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переглянути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сайтах інформацію про факультети, спеціальності, перспективи вступу і </w:t>
      </w:r>
      <w:r w:rsidR="00205B69">
        <w:rPr>
          <w:rFonts w:ascii="Times New Roman" w:hAnsi="Times New Roman" w:cs="Times New Roman"/>
          <w:sz w:val="28"/>
          <w:szCs w:val="28"/>
          <w:lang w:val="uk-UA"/>
        </w:rPr>
        <w:t xml:space="preserve">можливості подальшого працевлаштування, то можна побачити, що </w:t>
      </w:r>
      <w:r w:rsidR="009311B4">
        <w:rPr>
          <w:rFonts w:ascii="Times New Roman" w:hAnsi="Times New Roman" w:cs="Times New Roman"/>
          <w:sz w:val="28"/>
          <w:szCs w:val="28"/>
          <w:lang w:val="uk-UA"/>
        </w:rPr>
        <w:t>переважна більшість спеціальностей</w:t>
      </w:r>
      <w:r w:rsidR="00812CD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311B4">
        <w:rPr>
          <w:rFonts w:ascii="Times New Roman" w:hAnsi="Times New Roman" w:cs="Times New Roman"/>
          <w:sz w:val="28"/>
          <w:szCs w:val="28"/>
          <w:lang w:val="uk-UA"/>
        </w:rPr>
        <w:t xml:space="preserve"> ось уже три роки поспіль</w:t>
      </w:r>
      <w:r w:rsidR="00812CD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311B4">
        <w:rPr>
          <w:rFonts w:ascii="Times New Roman" w:hAnsi="Times New Roman" w:cs="Times New Roman"/>
          <w:sz w:val="28"/>
          <w:szCs w:val="28"/>
          <w:lang w:val="uk-UA"/>
        </w:rPr>
        <w:t xml:space="preserve"> потребує результат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9311B4">
        <w:rPr>
          <w:rFonts w:ascii="Times New Roman" w:hAnsi="Times New Roman" w:cs="Times New Roman"/>
          <w:sz w:val="28"/>
          <w:szCs w:val="28"/>
          <w:lang w:val="uk-UA"/>
        </w:rPr>
        <w:t xml:space="preserve"> тесту ЗНО з математики. 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На основі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 xml:space="preserve">аналізу 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міжнародних досліджень і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 xml:space="preserve">результатів 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>здачі ЗНО з природнич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о-математичн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>их дисциплін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 xml:space="preserve"> можна зробити висновок, що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картина не зовсім втішна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, і потрібно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ставити за мету досяг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нення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кращих результатів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 xml:space="preserve">здобутих 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>учнями на урок</w:t>
      </w:r>
      <w:r w:rsidR="00EB48C8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 xml:space="preserve"> знань до розв'язання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поставлених за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вдань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 xml:space="preserve">життєвих 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проблем.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апрошується 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питання: </w:t>
      </w:r>
      <w:r w:rsidR="005E036E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EB48C8">
        <w:rPr>
          <w:rFonts w:ascii="Times New Roman" w:hAnsi="Times New Roman" w:cs="Times New Roman"/>
          <w:sz w:val="28"/>
          <w:szCs w:val="28"/>
          <w:lang w:val="uk-UA"/>
        </w:rPr>
        <w:t>спланувати вивчення математики у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 xml:space="preserve"> старшій школі та</w:t>
      </w:r>
      <w:r w:rsidR="00EB48C8">
        <w:rPr>
          <w:rFonts w:ascii="Times New Roman" w:hAnsi="Times New Roman" w:cs="Times New Roman"/>
          <w:sz w:val="28"/>
          <w:szCs w:val="28"/>
          <w:lang w:val="uk-UA"/>
        </w:rPr>
        <w:t xml:space="preserve"> підготувати учнів до здачі ЗНО</w:t>
      </w:r>
      <w:r w:rsidR="005E036E">
        <w:rPr>
          <w:rFonts w:ascii="Times New Roman" w:hAnsi="Times New Roman" w:cs="Times New Roman"/>
          <w:sz w:val="28"/>
          <w:szCs w:val="28"/>
          <w:lang w:val="uk-UA"/>
        </w:rPr>
        <w:t xml:space="preserve"> і не тільки на уроках, а й в позаурочний час.</w:t>
      </w:r>
      <w:r w:rsidR="00D439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21108" w:rsidRDefault="00D21108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Почну, звичайно, з планування уроків математики в 11 класі. Адже нинішній навчальний рік розпочався не так, як минулі роки: карантинні обмеженн</w:t>
      </w:r>
      <w:r w:rsidR="00052783">
        <w:rPr>
          <w:rFonts w:ascii="Times New Roman" w:hAnsi="Times New Roman" w:cs="Times New Roman"/>
          <w:sz w:val="28"/>
          <w:szCs w:val="28"/>
          <w:lang w:val="uk-UA"/>
        </w:rPr>
        <w:t>я не дали змогу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повноцінному форматі </w:t>
      </w:r>
      <w:r w:rsidR="00FB4F93">
        <w:rPr>
          <w:rFonts w:ascii="Times New Roman" w:hAnsi="Times New Roman" w:cs="Times New Roman"/>
          <w:sz w:val="28"/>
          <w:szCs w:val="28"/>
          <w:lang w:val="uk-UA"/>
        </w:rPr>
        <w:t xml:space="preserve"> подати, вивчити, навчити застосовувати при розв'язанні задач таку важливу тему як «Похідна та її застосування. Задачі, що призводять до поняття похідної». А тема надто важлива! Оскільки завдання на цю тематику зустрічаються </w:t>
      </w:r>
      <w:r w:rsidR="00A67EDF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FB4F93">
        <w:rPr>
          <w:rFonts w:ascii="Times New Roman" w:hAnsi="Times New Roman" w:cs="Times New Roman"/>
          <w:sz w:val="28"/>
          <w:szCs w:val="28"/>
          <w:lang w:val="uk-UA"/>
        </w:rPr>
        <w:t>у завданнях бланка А</w:t>
      </w:r>
      <w:r w:rsidR="003C28D9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="0081715C">
        <w:rPr>
          <w:rFonts w:ascii="Times New Roman" w:hAnsi="Times New Roman" w:cs="Times New Roman"/>
          <w:sz w:val="28"/>
          <w:szCs w:val="28"/>
          <w:lang w:val="uk-UA"/>
        </w:rPr>
        <w:t xml:space="preserve"> майже щороку завдання бланка Б містить задачу про дотичну до графіка функції або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 xml:space="preserve">похідну складеної функції. Отож, тему вчитель мав би опрацювати з учнями </w:t>
      </w:r>
      <w:r w:rsidR="0081715C">
        <w:rPr>
          <w:rFonts w:ascii="Times New Roman" w:hAnsi="Times New Roman" w:cs="Times New Roman"/>
          <w:sz w:val="28"/>
          <w:szCs w:val="28"/>
          <w:lang w:val="uk-UA"/>
        </w:rPr>
        <w:t xml:space="preserve">повністю.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Звичайно</w:t>
      </w:r>
      <w:r w:rsidR="00057105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вивчення теми в 11 класі не виділено годин</w:t>
      </w:r>
      <w:r w:rsidR="008171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так як матеріал мав</w:t>
      </w:r>
      <w:r w:rsidR="0081715C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и бути</w:t>
      </w:r>
      <w:r w:rsidR="00817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7105">
        <w:rPr>
          <w:rFonts w:ascii="Times New Roman" w:hAnsi="Times New Roman" w:cs="Times New Roman"/>
          <w:sz w:val="28"/>
          <w:szCs w:val="28"/>
          <w:lang w:val="uk-UA"/>
        </w:rPr>
        <w:t>вивч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еним у</w:t>
      </w:r>
      <w:r w:rsidR="0081715C">
        <w:rPr>
          <w:rFonts w:ascii="Times New Roman" w:hAnsi="Times New Roman" w:cs="Times New Roman"/>
          <w:sz w:val="28"/>
          <w:szCs w:val="28"/>
          <w:lang w:val="uk-UA"/>
        </w:rPr>
        <w:t xml:space="preserve"> 10 класі. Але вчителі в нас кмітливі, компетентні і дуже люблять свій предмет, через що знаходять шляхи для подолання цієї проблеми. 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>Для себе я зробила певні висновки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 xml:space="preserve"> щодо проблем</w:t>
      </w:r>
      <w:r w:rsidR="00057105">
        <w:rPr>
          <w:rFonts w:ascii="Times New Roman" w:hAnsi="Times New Roman" w:cs="Times New Roman"/>
          <w:sz w:val="28"/>
          <w:szCs w:val="28"/>
          <w:lang w:val="uk-UA"/>
        </w:rPr>
        <w:t>, пов’язаних з карантинними обмеженнями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 і дистанційн</w:t>
      </w:r>
      <w:r w:rsidR="00057105">
        <w:rPr>
          <w:rFonts w:ascii="Times New Roman" w:hAnsi="Times New Roman" w:cs="Times New Roman"/>
          <w:sz w:val="28"/>
          <w:szCs w:val="28"/>
          <w:lang w:val="uk-UA"/>
        </w:rPr>
        <w:t>им навчанням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. Найперше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: весь новий </w:t>
      </w:r>
      <w:r w:rsidR="00057105">
        <w:rPr>
          <w:rFonts w:ascii="Times New Roman" w:hAnsi="Times New Roman" w:cs="Times New Roman"/>
          <w:sz w:val="28"/>
          <w:szCs w:val="28"/>
          <w:lang w:val="uk-UA"/>
        </w:rPr>
        <w:t xml:space="preserve">матеріал курсу 11 класу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вивчити</w:t>
      </w:r>
      <w:r w:rsidR="00057105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 першому семестрі,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щонайдовше – протягом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 січ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ня, так як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 нова тема </w:t>
      </w:r>
      <w:r w:rsidR="003C28D9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більшості учнів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>дистанційно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вивчення нова. складна</w:t>
      </w:r>
      <w:r w:rsidR="00F12BB9">
        <w:rPr>
          <w:rFonts w:ascii="Times New Roman" w:hAnsi="Times New Roman" w:cs="Times New Roman"/>
          <w:sz w:val="28"/>
          <w:szCs w:val="28"/>
          <w:lang w:val="uk-UA"/>
        </w:rPr>
        <w:t xml:space="preserve"> і незрозуміла.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Головним у</w:t>
      </w:r>
      <w:r w:rsidR="00F9620B">
        <w:rPr>
          <w:rFonts w:ascii="Times New Roman" w:hAnsi="Times New Roman" w:cs="Times New Roman"/>
          <w:sz w:val="28"/>
          <w:szCs w:val="28"/>
          <w:lang w:val="uk-UA"/>
        </w:rPr>
        <w:t xml:space="preserve"> роботі вчителя математики, на мою думку, має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 xml:space="preserve">стати організація </w:t>
      </w:r>
      <w:r w:rsidR="00F9620B">
        <w:rPr>
          <w:rFonts w:ascii="Times New Roman" w:hAnsi="Times New Roman" w:cs="Times New Roman"/>
          <w:sz w:val="28"/>
          <w:szCs w:val="28"/>
          <w:lang w:val="uk-UA"/>
        </w:rPr>
        <w:t>повторення навчального матеріалу з математики за курс основної школи. Бо хто цікавиться і живе тестами ЗНО всіх років, аналі</w:t>
      </w:r>
      <w:r w:rsidR="00A67EDF">
        <w:rPr>
          <w:rFonts w:ascii="Times New Roman" w:hAnsi="Times New Roman" w:cs="Times New Roman"/>
          <w:sz w:val="28"/>
          <w:szCs w:val="28"/>
          <w:lang w:val="uk-UA"/>
        </w:rPr>
        <w:t>зує завдання</w:t>
      </w:r>
      <w:r w:rsidR="00F9620B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620B">
        <w:rPr>
          <w:rFonts w:ascii="Times New Roman" w:hAnsi="Times New Roman" w:cs="Times New Roman"/>
          <w:sz w:val="28"/>
          <w:szCs w:val="28"/>
          <w:lang w:val="uk-UA"/>
        </w:rPr>
        <w:t xml:space="preserve"> роками, </w:t>
      </w:r>
      <w:r w:rsidR="00C64BCF">
        <w:rPr>
          <w:rFonts w:ascii="Times New Roman" w:hAnsi="Times New Roman" w:cs="Times New Roman"/>
          <w:sz w:val="28"/>
          <w:szCs w:val="28"/>
          <w:lang w:val="uk-UA"/>
        </w:rPr>
        <w:t xml:space="preserve">помічає зміни </w:t>
      </w:r>
      <w:r w:rsidR="00936303">
        <w:rPr>
          <w:rFonts w:ascii="Times New Roman" w:hAnsi="Times New Roman" w:cs="Times New Roman"/>
          <w:sz w:val="28"/>
          <w:szCs w:val="28"/>
          <w:lang w:val="uk-UA"/>
        </w:rPr>
        <w:t xml:space="preserve">за рівнем складності чи </w:t>
      </w:r>
      <w:r w:rsidR="00A34D62">
        <w:rPr>
          <w:rFonts w:ascii="Times New Roman" w:hAnsi="Times New Roman" w:cs="Times New Roman"/>
          <w:sz w:val="28"/>
          <w:szCs w:val="28"/>
          <w:lang w:val="uk-UA"/>
        </w:rPr>
        <w:t>спрощення</w:t>
      </w:r>
      <w:r w:rsidR="002E7B2F">
        <w:rPr>
          <w:rFonts w:ascii="Times New Roman" w:hAnsi="Times New Roman" w:cs="Times New Roman"/>
          <w:sz w:val="28"/>
          <w:szCs w:val="28"/>
          <w:lang w:val="uk-UA"/>
        </w:rPr>
        <w:t xml:space="preserve"> завдань, той бачить, що більшість завдань тесту все ж таки за курс основної школи. </w:t>
      </w:r>
    </w:p>
    <w:p w:rsidR="00E8787A" w:rsidRDefault="00A34D62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Щодо організації</w:t>
      </w:r>
      <w:r w:rsidR="00E8787A">
        <w:rPr>
          <w:rFonts w:ascii="Times New Roman" w:hAnsi="Times New Roman" w:cs="Times New Roman"/>
          <w:sz w:val="28"/>
          <w:szCs w:val="28"/>
          <w:lang w:val="uk-UA"/>
        </w:rPr>
        <w:t xml:space="preserve"> уроків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</w:t>
      </w:r>
      <w:r w:rsidR="00E8787A">
        <w:rPr>
          <w:rFonts w:ascii="Times New Roman" w:hAnsi="Times New Roman" w:cs="Times New Roman"/>
          <w:sz w:val="28"/>
          <w:szCs w:val="28"/>
          <w:lang w:val="uk-UA"/>
        </w:rPr>
        <w:t xml:space="preserve">, то в мене вже </w:t>
      </w:r>
      <w:r>
        <w:rPr>
          <w:rFonts w:ascii="Times New Roman" w:hAnsi="Times New Roman" w:cs="Times New Roman"/>
          <w:sz w:val="28"/>
          <w:szCs w:val="28"/>
          <w:lang w:val="uk-UA"/>
        </w:rPr>
        <w:t>сформувалася звичка</w:t>
      </w:r>
      <w:r w:rsidR="00E8787A">
        <w:rPr>
          <w:rFonts w:ascii="Times New Roman" w:hAnsi="Times New Roman" w:cs="Times New Roman"/>
          <w:sz w:val="28"/>
          <w:szCs w:val="28"/>
          <w:lang w:val="uk-UA"/>
        </w:rPr>
        <w:t>, як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8787A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>
        <w:rPr>
          <w:rFonts w:ascii="Times New Roman" w:hAnsi="Times New Roman" w:cs="Times New Roman"/>
          <w:sz w:val="28"/>
          <w:szCs w:val="28"/>
          <w:lang w:val="uk-UA"/>
        </w:rPr>
        <w:t>, до речі,</w:t>
      </w:r>
      <w:r w:rsidR="00E8787A">
        <w:rPr>
          <w:rFonts w:ascii="Times New Roman" w:hAnsi="Times New Roman" w:cs="Times New Roman"/>
          <w:sz w:val="28"/>
          <w:szCs w:val="28"/>
          <w:lang w:val="uk-UA"/>
        </w:rPr>
        <w:t xml:space="preserve"> рекомендую виробити всім учителям, які готують учнів до здачі ЗНО. 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C64BCF">
        <w:rPr>
          <w:rFonts w:ascii="Times New Roman" w:hAnsi="Times New Roman" w:cs="Times New Roman"/>
          <w:sz w:val="28"/>
          <w:szCs w:val="28"/>
          <w:lang w:val="uk-UA"/>
        </w:rPr>
        <w:t xml:space="preserve">у процесі 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>ро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 xml:space="preserve">в'язання </w:t>
      </w:r>
      <w:r w:rsidR="00C64BCF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устрічається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 xml:space="preserve"> задача, подібна до задачі </w:t>
      </w:r>
      <w:r w:rsidR="00C64BCF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>тестів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ЗНО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 xml:space="preserve"> минулих років, то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учнівських зошитах 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 xml:space="preserve">на полях </w:t>
      </w:r>
      <w:r>
        <w:rPr>
          <w:rFonts w:ascii="Times New Roman" w:hAnsi="Times New Roman" w:cs="Times New Roman"/>
          <w:sz w:val="28"/>
          <w:szCs w:val="28"/>
          <w:lang w:val="uk-UA"/>
        </w:rPr>
        <w:t>ставиться помітка</w:t>
      </w:r>
      <w:r w:rsidR="00857F69">
        <w:rPr>
          <w:rFonts w:ascii="Times New Roman" w:hAnsi="Times New Roman" w:cs="Times New Roman"/>
          <w:sz w:val="28"/>
          <w:szCs w:val="28"/>
          <w:lang w:val="uk-UA"/>
        </w:rPr>
        <w:t xml:space="preserve"> «ЗНО», а </w:t>
      </w:r>
      <w:r w:rsidR="00884F94">
        <w:rPr>
          <w:rFonts w:ascii="Times New Roman" w:hAnsi="Times New Roman" w:cs="Times New Roman"/>
          <w:sz w:val="28"/>
          <w:szCs w:val="28"/>
          <w:lang w:val="uk-UA"/>
        </w:rPr>
        <w:t xml:space="preserve">я пояснюю суть задачі,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зазначаю, </w:t>
      </w:r>
      <w:r w:rsidR="00884F94">
        <w:rPr>
          <w:rFonts w:ascii="Times New Roman" w:hAnsi="Times New Roman" w:cs="Times New Roman"/>
          <w:sz w:val="28"/>
          <w:szCs w:val="28"/>
          <w:lang w:val="uk-UA"/>
        </w:rPr>
        <w:t>під яким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номером вона може бути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884F94">
        <w:rPr>
          <w:rFonts w:ascii="Times New Roman" w:hAnsi="Times New Roman" w:cs="Times New Roman"/>
          <w:sz w:val="28"/>
          <w:szCs w:val="28"/>
          <w:lang w:val="uk-UA"/>
        </w:rPr>
        <w:t xml:space="preserve"> тесті, </w:t>
      </w:r>
      <w:r>
        <w:rPr>
          <w:rFonts w:ascii="Times New Roman" w:hAnsi="Times New Roman" w:cs="Times New Roman"/>
          <w:sz w:val="28"/>
          <w:szCs w:val="28"/>
          <w:lang w:val="uk-UA"/>
        </w:rPr>
        <w:t>в яку кількість</w:t>
      </w:r>
      <w:r w:rsidR="00884F94">
        <w:rPr>
          <w:rFonts w:ascii="Times New Roman" w:hAnsi="Times New Roman" w:cs="Times New Roman"/>
          <w:sz w:val="28"/>
          <w:szCs w:val="28"/>
          <w:lang w:val="uk-UA"/>
        </w:rPr>
        <w:t xml:space="preserve"> балів її оцінюють, обов'язково наводжу прикла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ди ще кількох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задач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, подібних до </w:t>
      </w:r>
      <w:r>
        <w:rPr>
          <w:rFonts w:ascii="Times New Roman" w:hAnsi="Times New Roman" w:cs="Times New Roman"/>
          <w:sz w:val="28"/>
          <w:szCs w:val="28"/>
          <w:lang w:val="uk-UA"/>
        </w:rPr>
        <w:t>даної</w:t>
      </w:r>
      <w:r w:rsidR="00884F94">
        <w:rPr>
          <w:rFonts w:ascii="Times New Roman" w:hAnsi="Times New Roman" w:cs="Times New Roman"/>
          <w:sz w:val="28"/>
          <w:szCs w:val="28"/>
          <w:lang w:val="uk-UA"/>
        </w:rPr>
        <w:t xml:space="preserve">. Індивідуальні години 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з математики у</w:t>
      </w:r>
      <w:r w:rsidR="00620AFB">
        <w:rPr>
          <w:rFonts w:ascii="Times New Roman" w:hAnsi="Times New Roman" w:cs="Times New Roman"/>
          <w:sz w:val="28"/>
          <w:szCs w:val="28"/>
          <w:lang w:val="uk-UA"/>
        </w:rPr>
        <w:t xml:space="preserve"> мене так і називаються «ЗНО», для яких учні заводять окремі робочі зошити. Тут так само кожна задача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детально аналізується: якого року ЗНО</w:t>
      </w:r>
      <w:r w:rsidR="00620AFB">
        <w:rPr>
          <w:rFonts w:ascii="Times New Roman" w:hAnsi="Times New Roman" w:cs="Times New Roman"/>
          <w:sz w:val="28"/>
          <w:szCs w:val="28"/>
          <w:lang w:val="uk-UA"/>
        </w:rPr>
        <w:t>, під яким номером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,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скільки балів оцінювалася</w:t>
      </w:r>
      <w:r w:rsidR="00A67EDF">
        <w:rPr>
          <w:rFonts w:ascii="Times New Roman" w:hAnsi="Times New Roman" w:cs="Times New Roman"/>
          <w:sz w:val="28"/>
          <w:szCs w:val="28"/>
          <w:lang w:val="uk-UA"/>
        </w:rPr>
        <w:t xml:space="preserve">, при цьому також </w:t>
      </w:r>
      <w:r w:rsidR="00AE4A2D">
        <w:rPr>
          <w:rFonts w:ascii="Times New Roman" w:hAnsi="Times New Roman" w:cs="Times New Roman"/>
          <w:sz w:val="28"/>
          <w:szCs w:val="28"/>
          <w:lang w:val="uk-UA"/>
        </w:rPr>
        <w:t xml:space="preserve">обговорюю типові помилки, які учні можуть допустити </w:t>
      </w:r>
      <w:r>
        <w:rPr>
          <w:rFonts w:ascii="Times New Roman" w:hAnsi="Times New Roman" w:cs="Times New Roman"/>
          <w:sz w:val="28"/>
          <w:szCs w:val="28"/>
          <w:lang w:val="uk-UA"/>
        </w:rPr>
        <w:t>у процесі</w:t>
      </w:r>
      <w:r w:rsidR="00AE4A2D">
        <w:rPr>
          <w:rFonts w:ascii="Times New Roman" w:hAnsi="Times New Roman" w:cs="Times New Roman"/>
          <w:sz w:val="28"/>
          <w:szCs w:val="28"/>
          <w:lang w:val="uk-UA"/>
        </w:rPr>
        <w:t xml:space="preserve"> її розв'язанн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AE4A2D">
        <w:rPr>
          <w:rFonts w:ascii="Times New Roman" w:hAnsi="Times New Roman" w:cs="Times New Roman"/>
          <w:sz w:val="28"/>
          <w:szCs w:val="28"/>
          <w:lang w:val="uk-UA"/>
        </w:rPr>
        <w:t>. Якщо учень високого і достатнього рівня побачить типові помилки, то він з меншою імовірністю їх допустить знову.</w:t>
      </w:r>
    </w:p>
    <w:p w:rsidR="00050EDB" w:rsidRDefault="00B42A0E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="00050EDB">
        <w:rPr>
          <w:rFonts w:ascii="Times New Roman" w:hAnsi="Times New Roman" w:cs="Times New Roman"/>
          <w:sz w:val="28"/>
          <w:szCs w:val="28"/>
          <w:lang w:val="uk-UA"/>
        </w:rPr>
        <w:t>конкретно</w:t>
      </w:r>
      <w:r w:rsidR="00A34D62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050EDB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матеріалу для підготовки до ЗНО з математики, то я починаю </w:t>
      </w:r>
      <w:r w:rsidR="00A34D62">
        <w:rPr>
          <w:rFonts w:ascii="Times New Roman" w:hAnsi="Times New Roman" w:cs="Times New Roman"/>
          <w:sz w:val="28"/>
          <w:szCs w:val="28"/>
          <w:lang w:val="uk-UA"/>
        </w:rPr>
        <w:t xml:space="preserve">роботу </w:t>
      </w:r>
      <w:r w:rsidR="00050EDB">
        <w:rPr>
          <w:rFonts w:ascii="Times New Roman" w:hAnsi="Times New Roman" w:cs="Times New Roman"/>
          <w:sz w:val="28"/>
          <w:szCs w:val="28"/>
          <w:lang w:val="uk-UA"/>
        </w:rPr>
        <w:t>з дробів, причому і десяткових, і звичайних, навчаю перетворювати звичайні д</w:t>
      </w:r>
      <w:r w:rsidR="008B2B4D">
        <w:rPr>
          <w:rFonts w:ascii="Times New Roman" w:hAnsi="Times New Roman" w:cs="Times New Roman"/>
          <w:sz w:val="28"/>
          <w:szCs w:val="28"/>
          <w:lang w:val="uk-UA"/>
        </w:rPr>
        <w:t xml:space="preserve">роби в десяткові способом </w:t>
      </w:r>
      <w:proofErr w:type="spellStart"/>
      <w:r w:rsidR="008B2B4D">
        <w:rPr>
          <w:rFonts w:ascii="Times New Roman" w:hAnsi="Times New Roman" w:cs="Times New Roman"/>
          <w:sz w:val="28"/>
          <w:szCs w:val="28"/>
          <w:lang w:val="uk-UA"/>
        </w:rPr>
        <w:t>домноже</w:t>
      </w:r>
      <w:r w:rsidR="00050EDB">
        <w:rPr>
          <w:rFonts w:ascii="Times New Roman" w:hAnsi="Times New Roman" w:cs="Times New Roman"/>
          <w:sz w:val="28"/>
          <w:szCs w:val="28"/>
          <w:lang w:val="uk-UA"/>
        </w:rPr>
        <w:t>ння</w:t>
      </w:r>
      <w:proofErr w:type="spellEnd"/>
      <w:r w:rsidR="00050EDB">
        <w:rPr>
          <w:rFonts w:ascii="Times New Roman" w:hAnsi="Times New Roman" w:cs="Times New Roman"/>
          <w:sz w:val="28"/>
          <w:szCs w:val="28"/>
          <w:lang w:val="uk-UA"/>
        </w:rPr>
        <w:t xml:space="preserve"> знаменника на таке число, яке в результаті зробить із знаменника 10, 100 чи 1000, бо це швидше</w:t>
      </w:r>
      <w:r w:rsidR="00962FAB">
        <w:rPr>
          <w:rFonts w:ascii="Times New Roman" w:hAnsi="Times New Roman" w:cs="Times New Roman"/>
          <w:sz w:val="28"/>
          <w:szCs w:val="28"/>
          <w:lang w:val="uk-UA"/>
        </w:rPr>
        <w:t xml:space="preserve"> і зручніше. Процедура перетворення дробів у десяткові ПОТРІБНА, бо завдання з короткою відповіддю потребує чіткого десяткового дробу або й іноді цілого числа (що рідко трапляється!)</w:t>
      </w:r>
      <w:r w:rsidR="00D90D62">
        <w:rPr>
          <w:rFonts w:ascii="Times New Roman" w:hAnsi="Times New Roman" w:cs="Times New Roman"/>
          <w:sz w:val="28"/>
          <w:szCs w:val="28"/>
          <w:lang w:val="uk-UA"/>
        </w:rPr>
        <w:t>, яке потрібно вписати у визначен</w:t>
      </w:r>
      <w:r w:rsidR="00A34D62">
        <w:rPr>
          <w:rFonts w:ascii="Times New Roman" w:hAnsi="Times New Roman" w:cs="Times New Roman"/>
          <w:sz w:val="28"/>
          <w:szCs w:val="28"/>
          <w:lang w:val="uk-UA"/>
        </w:rPr>
        <w:t>і місця бланка А і не помилитися</w:t>
      </w:r>
      <w:r w:rsidR="00D90D62">
        <w:rPr>
          <w:rFonts w:ascii="Times New Roman" w:hAnsi="Times New Roman" w:cs="Times New Roman"/>
          <w:sz w:val="28"/>
          <w:szCs w:val="28"/>
          <w:lang w:val="uk-UA"/>
        </w:rPr>
        <w:t xml:space="preserve">, бо цю відповідь сканує 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прилад</w:t>
      </w:r>
      <w:r w:rsidR="00D90D62">
        <w:rPr>
          <w:rFonts w:ascii="Times New Roman" w:hAnsi="Times New Roman" w:cs="Times New Roman"/>
          <w:sz w:val="28"/>
          <w:szCs w:val="28"/>
          <w:lang w:val="uk-UA"/>
        </w:rPr>
        <w:t xml:space="preserve"> і він «бачить» числа на чітко визначених </w:t>
      </w:r>
      <w:proofErr w:type="spellStart"/>
      <w:r w:rsidR="00D90D62">
        <w:rPr>
          <w:rFonts w:ascii="Times New Roman" w:hAnsi="Times New Roman" w:cs="Times New Roman"/>
          <w:sz w:val="28"/>
          <w:szCs w:val="28"/>
          <w:lang w:val="uk-UA"/>
        </w:rPr>
        <w:t>знакомісцях</w:t>
      </w:r>
      <w:proofErr w:type="spellEnd"/>
      <w:r w:rsidR="00D90D6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84420">
        <w:rPr>
          <w:rFonts w:ascii="Times New Roman" w:hAnsi="Times New Roman" w:cs="Times New Roman"/>
          <w:sz w:val="28"/>
          <w:szCs w:val="28"/>
          <w:lang w:val="uk-UA"/>
        </w:rPr>
        <w:t>Дроби пов'язую з відсотком завжди.</w:t>
      </w:r>
      <w:r w:rsidR="00E27CBE">
        <w:rPr>
          <w:rFonts w:ascii="Times New Roman" w:hAnsi="Times New Roman" w:cs="Times New Roman"/>
          <w:sz w:val="28"/>
          <w:szCs w:val="28"/>
          <w:lang w:val="uk-UA"/>
        </w:rPr>
        <w:t xml:space="preserve"> Навіть своє </w:t>
      </w:r>
      <w:r w:rsidR="00A34D62" w:rsidRPr="00A34D62">
        <w:rPr>
          <w:rFonts w:ascii="Times New Roman" w:hAnsi="Times New Roman" w:cs="Times New Roman"/>
          <w:sz w:val="28"/>
          <w:szCs w:val="28"/>
          <w:lang w:val="uk-UA"/>
        </w:rPr>
        <w:t xml:space="preserve">правило </w:t>
      </w:r>
      <w:r>
        <w:rPr>
          <w:rFonts w:ascii="Times New Roman" w:hAnsi="Times New Roman" w:cs="Times New Roman"/>
          <w:sz w:val="28"/>
          <w:szCs w:val="28"/>
          <w:lang w:val="uk-UA"/>
        </w:rPr>
        <w:t>сформовано</w:t>
      </w:r>
      <w:r w:rsidR="00A959D9">
        <w:rPr>
          <w:rFonts w:ascii="Times New Roman" w:hAnsi="Times New Roman" w:cs="Times New Roman"/>
          <w:sz w:val="28"/>
          <w:szCs w:val="28"/>
          <w:lang w:val="uk-UA"/>
        </w:rPr>
        <w:t xml:space="preserve"> на це: «Дріб, у якого в знаменнику стоїть сотня, в чисельнику показує готовий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відсоток». Задачі на відсотки у</w:t>
      </w:r>
      <w:r w:rsidR="00A959D9">
        <w:rPr>
          <w:rFonts w:ascii="Times New Roman" w:hAnsi="Times New Roman" w:cs="Times New Roman"/>
          <w:sz w:val="28"/>
          <w:szCs w:val="28"/>
          <w:lang w:val="uk-UA"/>
        </w:rPr>
        <w:t xml:space="preserve"> моїй роботі займають значиме місце</w:t>
      </w:r>
      <w:r w:rsidR="006225E0">
        <w:rPr>
          <w:rFonts w:ascii="Times New Roman" w:hAnsi="Times New Roman" w:cs="Times New Roman"/>
          <w:sz w:val="28"/>
          <w:szCs w:val="28"/>
          <w:lang w:val="uk-UA"/>
        </w:rPr>
        <w:t xml:space="preserve">. Вони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6225E0">
        <w:rPr>
          <w:rFonts w:ascii="Times New Roman" w:hAnsi="Times New Roman" w:cs="Times New Roman"/>
          <w:sz w:val="28"/>
          <w:szCs w:val="28"/>
          <w:lang w:val="uk-UA"/>
        </w:rPr>
        <w:t xml:space="preserve"> в тестах і в завданнях на вибір правильної відповіді,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BB0A2C">
        <w:rPr>
          <w:rFonts w:ascii="Times New Roman" w:hAnsi="Times New Roman" w:cs="Times New Roman"/>
          <w:sz w:val="28"/>
          <w:szCs w:val="28"/>
          <w:lang w:val="uk-UA"/>
        </w:rPr>
        <w:t xml:space="preserve"> потребують точності, а два бали залежать від правильного кінцевого результату. Задачі на відсотки я ділю на види і учням подаю чітко визначений ви</w:t>
      </w:r>
      <w:r w:rsidR="003C5286">
        <w:rPr>
          <w:rFonts w:ascii="Times New Roman" w:hAnsi="Times New Roman" w:cs="Times New Roman"/>
          <w:sz w:val="28"/>
          <w:szCs w:val="28"/>
          <w:lang w:val="uk-UA"/>
        </w:rPr>
        <w:t>д задачі на відсотки. Це задачі банківські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3C5286">
        <w:rPr>
          <w:rFonts w:ascii="Times New Roman" w:hAnsi="Times New Roman" w:cs="Times New Roman"/>
          <w:sz w:val="28"/>
          <w:szCs w:val="28"/>
          <w:lang w:val="uk-UA"/>
        </w:rPr>
        <w:t xml:space="preserve"> на кредити і депозити, задачі магазинного змісту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3C5286">
        <w:rPr>
          <w:rFonts w:ascii="Times New Roman" w:hAnsi="Times New Roman" w:cs="Times New Roman"/>
          <w:sz w:val="28"/>
          <w:szCs w:val="28"/>
          <w:lang w:val="uk-UA"/>
        </w:rPr>
        <w:t xml:space="preserve"> про зменшення або збільшення ціни і відношення цін, задачі хімічного змісту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3C5286">
        <w:rPr>
          <w:rFonts w:ascii="Times New Roman" w:hAnsi="Times New Roman" w:cs="Times New Roman"/>
          <w:sz w:val="28"/>
          <w:szCs w:val="28"/>
          <w:lang w:val="uk-UA"/>
        </w:rPr>
        <w:t>на розчини, суміші і сплави. Обов'</w:t>
      </w:r>
      <w:r w:rsidR="00D27D33">
        <w:rPr>
          <w:rFonts w:ascii="Times New Roman" w:hAnsi="Times New Roman" w:cs="Times New Roman"/>
          <w:sz w:val="28"/>
          <w:szCs w:val="28"/>
          <w:lang w:val="uk-UA"/>
        </w:rPr>
        <w:t>язково вка</w:t>
      </w:r>
      <w:r w:rsidR="003C5286">
        <w:rPr>
          <w:rFonts w:ascii="Times New Roman" w:hAnsi="Times New Roman" w:cs="Times New Roman"/>
          <w:sz w:val="28"/>
          <w:szCs w:val="28"/>
          <w:lang w:val="uk-UA"/>
        </w:rPr>
        <w:t>зую учням на те, як</w:t>
      </w:r>
      <w:r>
        <w:rPr>
          <w:rFonts w:ascii="Times New Roman" w:hAnsi="Times New Roman" w:cs="Times New Roman"/>
          <w:sz w:val="28"/>
          <w:szCs w:val="28"/>
          <w:lang w:val="uk-UA"/>
        </w:rPr>
        <w:t>і задачі давно не зустрічалися у</w:t>
      </w:r>
      <w:r w:rsidR="003C5286">
        <w:rPr>
          <w:rFonts w:ascii="Times New Roman" w:hAnsi="Times New Roman" w:cs="Times New Roman"/>
          <w:sz w:val="28"/>
          <w:szCs w:val="28"/>
          <w:lang w:val="uk-UA"/>
        </w:rPr>
        <w:t xml:space="preserve"> тестах ЗНО, можливо на них потрібно звернути більшу увагу, бо можуть бути цього року. </w:t>
      </w:r>
      <w:r w:rsidR="006225E0">
        <w:rPr>
          <w:rFonts w:ascii="Times New Roman" w:hAnsi="Times New Roman" w:cs="Times New Roman"/>
          <w:sz w:val="28"/>
          <w:szCs w:val="28"/>
          <w:lang w:val="uk-UA"/>
        </w:rPr>
        <w:t>Хто зна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, але перестрахуватися</w:t>
      </w:r>
      <w:r w:rsidR="006225E0">
        <w:rPr>
          <w:rFonts w:ascii="Times New Roman" w:hAnsi="Times New Roman" w:cs="Times New Roman"/>
          <w:sz w:val="28"/>
          <w:szCs w:val="28"/>
          <w:lang w:val="uk-UA"/>
        </w:rPr>
        <w:t xml:space="preserve"> не буде лишнім.</w:t>
      </w:r>
    </w:p>
    <w:p w:rsidR="007C0DCB" w:rsidRDefault="007C0DCB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приклад задачі, де потрібно дуже «дружити» з дробами і відсотками: </w:t>
      </w:r>
    </w:p>
    <w:p w:rsidR="001C61C4" w:rsidRDefault="007C0DCB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B05E49B" wp14:editId="2C2013E8">
            <wp:simplePos x="0" y="0"/>
            <wp:positionH relativeFrom="column">
              <wp:posOffset>228600</wp:posOffset>
            </wp:positionH>
            <wp:positionV relativeFrom="paragraph">
              <wp:posOffset>106045</wp:posOffset>
            </wp:positionV>
            <wp:extent cx="5548630" cy="2420620"/>
            <wp:effectExtent l="0" t="0" r="0" b="0"/>
            <wp:wrapTight wrapText="bothSides">
              <wp:wrapPolygon edited="0">
                <wp:start x="0" y="0"/>
                <wp:lineTo x="0" y="21419"/>
                <wp:lineTo x="21506" y="21419"/>
                <wp:lineTo x="21506" y="0"/>
                <wp:lineTo x="0" y="0"/>
              </wp:wrapPolygon>
            </wp:wrapTight>
            <wp:docPr id="6" name="Рисунок 6" descr="C:\Users\Оксана\Desktop\IMG_20210214_18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IMG_20210214_182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1C4" w:rsidRPr="001C61C4" w:rsidRDefault="001C61C4" w:rsidP="001C61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61C4" w:rsidRPr="001C61C4" w:rsidRDefault="001C61C4" w:rsidP="001C61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61C4" w:rsidRPr="001C61C4" w:rsidRDefault="001C61C4" w:rsidP="001C61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61C4" w:rsidRPr="001C61C4" w:rsidRDefault="001C61C4" w:rsidP="001C61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61C4" w:rsidRDefault="001C61C4" w:rsidP="001C61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C0DCB" w:rsidRDefault="007C0DCB" w:rsidP="00B42A0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61C4" w:rsidRPr="001C61C4" w:rsidRDefault="003A7F16" w:rsidP="00B42A0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C61C4">
        <w:rPr>
          <w:rFonts w:ascii="Times New Roman" w:hAnsi="Times New Roman" w:cs="Times New Roman"/>
          <w:sz w:val="28"/>
          <w:szCs w:val="28"/>
          <w:lang w:val="uk-UA"/>
        </w:rPr>
        <w:t xml:space="preserve"> цій задачі відповідь має бути з точністю до сотих, бо інакше два бали учень втратить, якщо помилиться хоча б на одну копієчку. Здавалося б, яка сміхотворна сума – копійка!, але ж сміх сміхом, а мінус два бали.</w:t>
      </w:r>
    </w:p>
    <w:p w:rsidR="00D27D33" w:rsidRDefault="00985247" w:rsidP="001C61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одним пунктом моєї роботи при підготовці до ЗНО є роз</w:t>
      </w:r>
      <w:r w:rsidR="000521C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'язання задач на швидкість, час і шлях та задач на сумісну роботу, оскільки </w:t>
      </w:r>
      <w:r w:rsidR="000521C2">
        <w:rPr>
          <w:rFonts w:ascii="Times New Roman" w:hAnsi="Times New Roman" w:cs="Times New Roman"/>
          <w:sz w:val="28"/>
          <w:szCs w:val="28"/>
          <w:lang w:val="uk-UA"/>
        </w:rPr>
        <w:t xml:space="preserve">одна з них є обов'язковою в кожному тесті без винятку. Ці задачі я теж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0521C2">
        <w:rPr>
          <w:rFonts w:ascii="Times New Roman" w:hAnsi="Times New Roman" w:cs="Times New Roman"/>
          <w:sz w:val="28"/>
          <w:szCs w:val="28"/>
          <w:lang w:val="uk-UA"/>
        </w:rPr>
        <w:t>діл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521C2">
        <w:rPr>
          <w:rFonts w:ascii="Times New Roman" w:hAnsi="Times New Roman" w:cs="Times New Roman"/>
          <w:sz w:val="28"/>
          <w:szCs w:val="28"/>
          <w:lang w:val="uk-UA"/>
        </w:rPr>
        <w:t xml:space="preserve">ю на типи, тобто різниця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0521C2">
        <w:rPr>
          <w:rFonts w:ascii="Times New Roman" w:hAnsi="Times New Roman" w:cs="Times New Roman"/>
          <w:sz w:val="28"/>
          <w:szCs w:val="28"/>
          <w:lang w:val="uk-UA"/>
        </w:rPr>
        <w:t xml:space="preserve"> сума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за часом</w:t>
      </w:r>
      <w:r w:rsidR="000521C2">
        <w:rPr>
          <w:rFonts w:ascii="Times New Roman" w:hAnsi="Times New Roman" w:cs="Times New Roman"/>
          <w:sz w:val="28"/>
          <w:szCs w:val="28"/>
          <w:lang w:val="uk-UA"/>
        </w:rPr>
        <w:t>, задачі на запізнення відносно розкладу руху</w:t>
      </w:r>
      <w:r w:rsidR="00B57DDD">
        <w:rPr>
          <w:rFonts w:ascii="Times New Roman" w:hAnsi="Times New Roman" w:cs="Times New Roman"/>
          <w:sz w:val="28"/>
          <w:szCs w:val="28"/>
          <w:lang w:val="uk-UA"/>
        </w:rPr>
        <w:t xml:space="preserve"> і т.п. А в задачах на сумісну роботу головним завданням є навчити </w:t>
      </w:r>
      <w:r w:rsidR="001C61C4">
        <w:rPr>
          <w:rFonts w:ascii="Times New Roman" w:hAnsi="Times New Roman" w:cs="Times New Roman"/>
          <w:sz w:val="28"/>
          <w:szCs w:val="28"/>
          <w:lang w:val="uk-UA"/>
        </w:rPr>
        <w:t xml:space="preserve">учнів </w:t>
      </w:r>
      <w:r w:rsidR="00B57DDD">
        <w:rPr>
          <w:rFonts w:ascii="Times New Roman" w:hAnsi="Times New Roman" w:cs="Times New Roman"/>
          <w:sz w:val="28"/>
          <w:szCs w:val="28"/>
          <w:lang w:val="uk-UA"/>
        </w:rPr>
        <w:t xml:space="preserve">переходити від усієї роботи до частини роботи за певну одиницю часу, </w:t>
      </w:r>
      <w:r w:rsidR="001C61C4">
        <w:rPr>
          <w:rFonts w:ascii="Times New Roman" w:hAnsi="Times New Roman" w:cs="Times New Roman"/>
          <w:sz w:val="28"/>
          <w:szCs w:val="28"/>
          <w:lang w:val="uk-UA"/>
        </w:rPr>
        <w:t>бо продуктивність праці в персонажів задачі є різною і всю роботу додавати не можна.</w:t>
      </w:r>
      <w:r w:rsidR="00E4792C">
        <w:rPr>
          <w:rFonts w:ascii="Times New Roman" w:hAnsi="Times New Roman" w:cs="Times New Roman"/>
          <w:sz w:val="28"/>
          <w:szCs w:val="28"/>
          <w:lang w:val="uk-UA"/>
        </w:rPr>
        <w:t xml:space="preserve"> Ясна справа, що такі задачі розв'язую з учнями з детальним аналізом кожного кроку розв'язку. Перш</w:t>
      </w:r>
      <w:r w:rsidR="001352FA">
        <w:rPr>
          <w:rFonts w:ascii="Times New Roman" w:hAnsi="Times New Roman" w:cs="Times New Roman"/>
          <w:sz w:val="28"/>
          <w:szCs w:val="28"/>
          <w:lang w:val="uk-UA"/>
        </w:rPr>
        <w:t>ою ознакою</w:t>
      </w:r>
      <w:r w:rsidR="00E4792C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1352FA">
        <w:rPr>
          <w:rFonts w:ascii="Times New Roman" w:hAnsi="Times New Roman" w:cs="Times New Roman"/>
          <w:sz w:val="28"/>
          <w:szCs w:val="28"/>
          <w:lang w:val="uk-UA"/>
        </w:rPr>
        <w:t xml:space="preserve">така </w:t>
      </w:r>
      <w:r w:rsidR="00E4792C">
        <w:rPr>
          <w:rFonts w:ascii="Times New Roman" w:hAnsi="Times New Roman" w:cs="Times New Roman"/>
          <w:sz w:val="28"/>
          <w:szCs w:val="28"/>
          <w:lang w:val="uk-UA"/>
        </w:rPr>
        <w:t>задача зроблена правильно і рівняння до неї теж складено правильно – це «гарний» дискримінант. Для учнів це має бут</w:t>
      </w:r>
      <w:r w:rsidR="00426172">
        <w:rPr>
          <w:rFonts w:ascii="Times New Roman" w:hAnsi="Times New Roman" w:cs="Times New Roman"/>
          <w:sz w:val="28"/>
          <w:szCs w:val="28"/>
          <w:lang w:val="uk-UA"/>
        </w:rPr>
        <w:t xml:space="preserve">и своєрідним правилом. Але, перш ніж записати цифру у відведене </w:t>
      </w:r>
      <w:proofErr w:type="spellStart"/>
      <w:r w:rsidR="00426172">
        <w:rPr>
          <w:rFonts w:ascii="Times New Roman" w:hAnsi="Times New Roman" w:cs="Times New Roman"/>
          <w:sz w:val="28"/>
          <w:szCs w:val="28"/>
          <w:lang w:val="uk-UA"/>
        </w:rPr>
        <w:t>знакомісце</w:t>
      </w:r>
      <w:proofErr w:type="spellEnd"/>
      <w:r w:rsidR="00426172">
        <w:rPr>
          <w:rFonts w:ascii="Times New Roman" w:hAnsi="Times New Roman" w:cs="Times New Roman"/>
          <w:sz w:val="28"/>
          <w:szCs w:val="28"/>
          <w:lang w:val="uk-UA"/>
        </w:rPr>
        <w:t xml:space="preserve"> бланка А, то обов'язково учні повинні повернутися до умови задачі і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перевірити зміст запитання. Бо саме у</w:t>
      </w:r>
      <w:r w:rsidR="00426172">
        <w:rPr>
          <w:rFonts w:ascii="Times New Roman" w:hAnsi="Times New Roman" w:cs="Times New Roman"/>
          <w:sz w:val="28"/>
          <w:szCs w:val="28"/>
          <w:lang w:val="uk-UA"/>
        </w:rPr>
        <w:t xml:space="preserve"> таких задачах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учні допускають помилки через</w:t>
      </w:r>
      <w:r w:rsidR="00426172">
        <w:rPr>
          <w:rFonts w:ascii="Times New Roman" w:hAnsi="Times New Roman" w:cs="Times New Roman"/>
          <w:sz w:val="28"/>
          <w:szCs w:val="28"/>
          <w:lang w:val="uk-UA"/>
        </w:rPr>
        <w:t xml:space="preserve"> неуважність: </w:t>
      </w:r>
      <w:r w:rsidR="00F81057">
        <w:rPr>
          <w:rFonts w:ascii="Times New Roman" w:hAnsi="Times New Roman" w:cs="Times New Roman"/>
          <w:sz w:val="28"/>
          <w:szCs w:val="28"/>
          <w:lang w:val="uk-UA"/>
        </w:rPr>
        <w:t xml:space="preserve">знайшли </w:t>
      </w:r>
      <w:proofErr w:type="spellStart"/>
      <w:r w:rsidR="00F81057">
        <w:rPr>
          <w:rFonts w:ascii="Times New Roman" w:hAnsi="Times New Roman" w:cs="Times New Roman"/>
          <w:sz w:val="28"/>
          <w:szCs w:val="28"/>
          <w:lang w:val="uk-UA"/>
        </w:rPr>
        <w:t>цілочисельну</w:t>
      </w:r>
      <w:proofErr w:type="spellEnd"/>
      <w:r w:rsidR="00F81057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 і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поспішають якнайшвидше</w:t>
      </w:r>
      <w:r w:rsidR="00F81057">
        <w:rPr>
          <w:rFonts w:ascii="Times New Roman" w:hAnsi="Times New Roman" w:cs="Times New Roman"/>
          <w:sz w:val="28"/>
          <w:szCs w:val="28"/>
          <w:lang w:val="uk-UA"/>
        </w:rPr>
        <w:t xml:space="preserve"> її записати, а відповідь потребує іншого значення, наприклад часу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F81057">
        <w:rPr>
          <w:rFonts w:ascii="Times New Roman" w:hAnsi="Times New Roman" w:cs="Times New Roman"/>
          <w:sz w:val="28"/>
          <w:szCs w:val="28"/>
          <w:lang w:val="uk-UA"/>
        </w:rPr>
        <w:t xml:space="preserve"> відстані, яку проїхав той чи інший  персонаж задачі, і зовсім не швидкості, яку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F81057">
        <w:rPr>
          <w:rFonts w:ascii="Times New Roman" w:hAnsi="Times New Roman" w:cs="Times New Roman"/>
          <w:sz w:val="28"/>
          <w:szCs w:val="28"/>
          <w:lang w:val="uk-UA"/>
        </w:rPr>
        <w:t xml:space="preserve"> знайшли.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До того</w:t>
      </w:r>
      <w:r w:rsidR="00733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3FB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6652E2">
        <w:rPr>
          <w:rFonts w:ascii="Times New Roman" w:hAnsi="Times New Roman" w:cs="Times New Roman"/>
          <w:sz w:val="28"/>
          <w:szCs w:val="28"/>
          <w:lang w:val="uk-UA"/>
        </w:rPr>
        <w:t xml:space="preserve"> час уже може бути числом дробовим і тут </w:t>
      </w:r>
      <w:r w:rsidR="001352FA">
        <w:rPr>
          <w:rFonts w:ascii="Times New Roman" w:hAnsi="Times New Roman" w:cs="Times New Roman"/>
          <w:sz w:val="28"/>
          <w:szCs w:val="28"/>
          <w:lang w:val="uk-UA"/>
        </w:rPr>
        <w:t xml:space="preserve">знову ж </w:t>
      </w:r>
      <w:r w:rsidR="006652E2">
        <w:rPr>
          <w:rFonts w:ascii="Times New Roman" w:hAnsi="Times New Roman" w:cs="Times New Roman"/>
          <w:sz w:val="28"/>
          <w:szCs w:val="28"/>
          <w:lang w:val="uk-UA"/>
        </w:rPr>
        <w:t xml:space="preserve">потрібно бути уважним. </w:t>
      </w:r>
    </w:p>
    <w:p w:rsidR="00ED0DA1" w:rsidRDefault="009A01DB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B3E93">
        <w:rPr>
          <w:rFonts w:ascii="Times New Roman" w:hAnsi="Times New Roman" w:cs="Times New Roman"/>
          <w:sz w:val="28"/>
          <w:szCs w:val="28"/>
          <w:lang w:val="uk-UA"/>
        </w:rPr>
        <w:t xml:space="preserve">вертаю 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увагу на задачі з геометрії.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одному блоці на логічні пари щороку є завдання з планіметрії на </w:t>
      </w:r>
      <w:r w:rsidR="00981091">
        <w:rPr>
          <w:rFonts w:ascii="Times New Roman" w:hAnsi="Times New Roman" w:cs="Times New Roman"/>
          <w:sz w:val="28"/>
          <w:szCs w:val="28"/>
          <w:lang w:val="uk-UA"/>
        </w:rPr>
        <w:t xml:space="preserve">відшукання відрізків у фігурах або їхніх площ. </w:t>
      </w:r>
      <w:r w:rsidR="00A72498">
        <w:rPr>
          <w:rFonts w:ascii="Times New Roman" w:hAnsi="Times New Roman" w:cs="Times New Roman"/>
          <w:sz w:val="28"/>
          <w:szCs w:val="28"/>
          <w:lang w:val="uk-UA"/>
        </w:rPr>
        <w:t xml:space="preserve">Щоб учні з ними </w:t>
      </w:r>
      <w:r w:rsidR="00AB3E93">
        <w:rPr>
          <w:rFonts w:ascii="Times New Roman" w:hAnsi="Times New Roman" w:cs="Times New Roman"/>
          <w:sz w:val="28"/>
          <w:szCs w:val="28"/>
          <w:lang w:val="uk-UA"/>
        </w:rPr>
        <w:t>справилися</w:t>
      </w:r>
      <w:r w:rsidR="00A72498">
        <w:rPr>
          <w:rFonts w:ascii="Times New Roman" w:hAnsi="Times New Roman" w:cs="Times New Roman"/>
          <w:sz w:val="28"/>
          <w:szCs w:val="28"/>
          <w:lang w:val="uk-UA"/>
        </w:rPr>
        <w:t xml:space="preserve">, вони </w:t>
      </w:r>
      <w:r w:rsidR="00AB3E93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A72498">
        <w:rPr>
          <w:rFonts w:ascii="Times New Roman" w:hAnsi="Times New Roman" w:cs="Times New Roman"/>
          <w:sz w:val="28"/>
          <w:szCs w:val="28"/>
          <w:lang w:val="uk-UA"/>
        </w:rPr>
        <w:t xml:space="preserve"> розуміти властивості трикутників, чотирикутників, р</w:t>
      </w:r>
      <w:r w:rsidR="00AB3E93">
        <w:rPr>
          <w:rFonts w:ascii="Times New Roman" w:hAnsi="Times New Roman" w:cs="Times New Roman"/>
          <w:sz w:val="28"/>
          <w:szCs w:val="28"/>
          <w:lang w:val="uk-UA"/>
        </w:rPr>
        <w:t>ідше многокутників, причому у</w:t>
      </w:r>
      <w:r w:rsidR="00A72498">
        <w:rPr>
          <w:rFonts w:ascii="Times New Roman" w:hAnsi="Times New Roman" w:cs="Times New Roman"/>
          <w:sz w:val="28"/>
          <w:szCs w:val="28"/>
          <w:lang w:val="uk-UA"/>
        </w:rPr>
        <w:t xml:space="preserve"> поєднанні з колом</w:t>
      </w:r>
      <w:r w:rsidR="00AB3E93">
        <w:rPr>
          <w:rFonts w:ascii="Times New Roman" w:hAnsi="Times New Roman" w:cs="Times New Roman"/>
          <w:sz w:val="28"/>
          <w:szCs w:val="28"/>
          <w:lang w:val="uk-UA"/>
        </w:rPr>
        <w:t>, а також вміт</w:t>
      </w:r>
      <w:r w:rsidR="00B24BD1">
        <w:rPr>
          <w:rFonts w:ascii="Times New Roman" w:hAnsi="Times New Roman" w:cs="Times New Roman"/>
          <w:sz w:val="28"/>
          <w:szCs w:val="28"/>
          <w:lang w:val="uk-UA"/>
        </w:rPr>
        <w:t xml:space="preserve">и знаходити площі кількома способами. А розвиток в учнів таких умінь – задача не одного дня і навіть не одного року. Це системні заняття. Вчителю, який </w:t>
      </w:r>
      <w:r w:rsidR="00AB3E93">
        <w:rPr>
          <w:rFonts w:ascii="Times New Roman" w:hAnsi="Times New Roman" w:cs="Times New Roman"/>
          <w:sz w:val="28"/>
          <w:szCs w:val="28"/>
          <w:lang w:val="uk-UA"/>
        </w:rPr>
        <w:t xml:space="preserve">починає викладати </w:t>
      </w:r>
      <w:r w:rsidR="00B24BD1">
        <w:rPr>
          <w:rFonts w:ascii="Times New Roman" w:hAnsi="Times New Roman" w:cs="Times New Roman"/>
          <w:sz w:val="28"/>
          <w:szCs w:val="28"/>
          <w:lang w:val="uk-UA"/>
        </w:rPr>
        <w:t>математику</w:t>
      </w:r>
      <w:r w:rsidR="00AB3E93">
        <w:rPr>
          <w:rFonts w:ascii="Times New Roman" w:hAnsi="Times New Roman" w:cs="Times New Roman"/>
          <w:sz w:val="28"/>
          <w:szCs w:val="28"/>
          <w:lang w:val="uk-UA"/>
        </w:rPr>
        <w:t xml:space="preserve"> у 5 класі</w:t>
      </w:r>
      <w:r w:rsidR="00770956">
        <w:rPr>
          <w:rFonts w:ascii="Times New Roman" w:hAnsi="Times New Roman" w:cs="Times New Roman"/>
          <w:sz w:val="28"/>
          <w:szCs w:val="28"/>
          <w:lang w:val="uk-UA"/>
        </w:rPr>
        <w:t xml:space="preserve">, властивості геометричних фігур на площині та 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їхніх площ </w:t>
      </w:r>
      <w:r w:rsidR="00F76CE1">
        <w:rPr>
          <w:rFonts w:ascii="Times New Roman" w:hAnsi="Times New Roman" w:cs="Times New Roman"/>
          <w:sz w:val="28"/>
          <w:szCs w:val="28"/>
          <w:lang w:val="uk-UA"/>
        </w:rPr>
        <w:t xml:space="preserve">слід </w:t>
      </w:r>
      <w:r w:rsidR="00770956">
        <w:rPr>
          <w:rFonts w:ascii="Times New Roman" w:hAnsi="Times New Roman" w:cs="Times New Roman"/>
          <w:sz w:val="28"/>
          <w:szCs w:val="28"/>
          <w:lang w:val="uk-UA"/>
        </w:rPr>
        <w:t xml:space="preserve">ретельно </w:t>
      </w:r>
      <w:r w:rsidR="00F76CE1">
        <w:rPr>
          <w:rFonts w:ascii="Times New Roman" w:hAnsi="Times New Roman" w:cs="Times New Roman"/>
          <w:sz w:val="28"/>
          <w:szCs w:val="28"/>
          <w:lang w:val="uk-UA"/>
        </w:rPr>
        <w:t>вивчати</w:t>
      </w:r>
      <w:r w:rsidR="00770956">
        <w:rPr>
          <w:rFonts w:ascii="Times New Roman" w:hAnsi="Times New Roman" w:cs="Times New Roman"/>
          <w:sz w:val="28"/>
          <w:szCs w:val="28"/>
          <w:lang w:val="uk-UA"/>
        </w:rPr>
        <w:t xml:space="preserve"> з восьмого класу</w:t>
      </w:r>
      <w:r w:rsidR="00F76CE1">
        <w:rPr>
          <w:rFonts w:ascii="Times New Roman" w:hAnsi="Times New Roman" w:cs="Times New Roman"/>
          <w:sz w:val="28"/>
          <w:szCs w:val="28"/>
          <w:lang w:val="uk-UA"/>
        </w:rPr>
        <w:t>, бо саме вони</w:t>
      </w:r>
      <w:r w:rsidR="00ED0DA1">
        <w:rPr>
          <w:rFonts w:ascii="Times New Roman" w:hAnsi="Times New Roman" w:cs="Times New Roman"/>
          <w:sz w:val="28"/>
          <w:szCs w:val="28"/>
          <w:lang w:val="uk-UA"/>
        </w:rPr>
        <w:t xml:space="preserve"> є фундаментальним</w:t>
      </w:r>
      <w:r w:rsidR="00F76C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D0DA1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вивченні </w:t>
      </w:r>
      <w:r w:rsidR="00ED0DA1">
        <w:rPr>
          <w:rFonts w:ascii="Times New Roman" w:hAnsi="Times New Roman" w:cs="Times New Roman"/>
          <w:sz w:val="28"/>
          <w:szCs w:val="28"/>
          <w:lang w:val="uk-UA"/>
        </w:rPr>
        <w:t xml:space="preserve">геометрії. </w:t>
      </w:r>
    </w:p>
    <w:p w:rsidR="006652E2" w:rsidRDefault="001352FA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D0DA1">
        <w:rPr>
          <w:rFonts w:ascii="Times New Roman" w:hAnsi="Times New Roman" w:cs="Times New Roman"/>
          <w:sz w:val="28"/>
          <w:szCs w:val="28"/>
          <w:lang w:val="uk-UA"/>
        </w:rPr>
        <w:t>дне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із завдань</w:t>
      </w:r>
      <w:r w:rsidR="00ED0DA1">
        <w:rPr>
          <w:rFonts w:ascii="Times New Roman" w:hAnsi="Times New Roman" w:cs="Times New Roman"/>
          <w:sz w:val="28"/>
          <w:szCs w:val="28"/>
          <w:lang w:val="uk-UA"/>
        </w:rPr>
        <w:t xml:space="preserve"> на логічні пари потребує знань і уяви на розміщення прямих і площин у просторі</w:t>
      </w:r>
      <w:r w:rsidR="007E4B9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Найчастіше </w:t>
      </w:r>
      <w:r w:rsidR="007E4B99">
        <w:rPr>
          <w:rFonts w:ascii="Times New Roman" w:hAnsi="Times New Roman" w:cs="Times New Roman"/>
          <w:sz w:val="28"/>
          <w:szCs w:val="28"/>
          <w:lang w:val="uk-UA"/>
        </w:rPr>
        <w:t>ці завдання подаються з використанням прямокутного паралелепіпеда і куба. Ось чому цих два пр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осторових тіла ніколи не можна ви</w:t>
      </w:r>
      <w:r w:rsidR="007E4B99">
        <w:rPr>
          <w:rFonts w:ascii="Times New Roman" w:hAnsi="Times New Roman" w:cs="Times New Roman"/>
          <w:sz w:val="28"/>
          <w:szCs w:val="28"/>
          <w:lang w:val="uk-UA"/>
        </w:rPr>
        <w:t>пускати із виду і намагатися роз</w:t>
      </w:r>
      <w:r w:rsidR="004A3A5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7E4B99">
        <w:rPr>
          <w:rFonts w:ascii="Times New Roman" w:hAnsi="Times New Roman" w:cs="Times New Roman"/>
          <w:sz w:val="28"/>
          <w:szCs w:val="28"/>
          <w:lang w:val="uk-UA"/>
        </w:rPr>
        <w:t xml:space="preserve">лядати якомога частіше на уроках у старшій школі. </w:t>
      </w:r>
      <w:r w:rsidR="00A724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307B" w:rsidRDefault="00E7307B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Обов'язковою складовою 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>тестів кожного року є задача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координатах з поєднанням фігур. </w:t>
      </w:r>
      <w:r w:rsidR="000938F2">
        <w:rPr>
          <w:rFonts w:ascii="Times New Roman" w:hAnsi="Times New Roman" w:cs="Times New Roman"/>
          <w:sz w:val="28"/>
          <w:szCs w:val="28"/>
          <w:lang w:val="uk-UA"/>
        </w:rPr>
        <w:t>Багато учнів до неї не приступають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 xml:space="preserve"> з однієї</w:t>
      </w:r>
      <w:r w:rsidR="000938F2">
        <w:rPr>
          <w:rFonts w:ascii="Times New Roman" w:hAnsi="Times New Roman" w:cs="Times New Roman"/>
          <w:sz w:val="28"/>
          <w:szCs w:val="28"/>
          <w:lang w:val="uk-UA"/>
        </w:rPr>
        <w:t xml:space="preserve"> прост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ої причини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lastRenderedPageBreak/>
        <w:t>тому що</w:t>
      </w:r>
      <w:r w:rsidR="000938F2">
        <w:rPr>
          <w:rFonts w:ascii="Times New Roman" w:hAnsi="Times New Roman" w:cs="Times New Roman"/>
          <w:sz w:val="28"/>
          <w:szCs w:val="28"/>
          <w:lang w:val="uk-UA"/>
        </w:rPr>
        <w:t xml:space="preserve"> не вміють ви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>діляти повний квадрат. Бо саме у</w:t>
      </w:r>
      <w:r w:rsidR="000938F2">
        <w:rPr>
          <w:rFonts w:ascii="Times New Roman" w:hAnsi="Times New Roman" w:cs="Times New Roman"/>
          <w:sz w:val="28"/>
          <w:szCs w:val="28"/>
          <w:lang w:val="uk-UA"/>
        </w:rPr>
        <w:t xml:space="preserve"> такій 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задачі рівняння кола подається у</w:t>
      </w:r>
      <w:r w:rsidR="000938F2">
        <w:rPr>
          <w:rFonts w:ascii="Times New Roman" w:hAnsi="Times New Roman" w:cs="Times New Roman"/>
          <w:sz w:val="28"/>
          <w:szCs w:val="28"/>
          <w:lang w:val="uk-UA"/>
        </w:rPr>
        <w:t xml:space="preserve"> «розкиданому» вигляді, де уч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>ні не бачать координати центра у</w:t>
      </w:r>
      <w:r w:rsidR="000938F2">
        <w:rPr>
          <w:rFonts w:ascii="Times New Roman" w:hAnsi="Times New Roman" w:cs="Times New Roman"/>
          <w:sz w:val="28"/>
          <w:szCs w:val="28"/>
          <w:lang w:val="uk-UA"/>
        </w:rPr>
        <w:t xml:space="preserve"> дужках і радіус такого кола. </w:t>
      </w:r>
      <w:r w:rsidR="00420B81">
        <w:rPr>
          <w:rFonts w:ascii="Times New Roman" w:hAnsi="Times New Roman" w:cs="Times New Roman"/>
          <w:sz w:val="28"/>
          <w:szCs w:val="28"/>
          <w:lang w:val="uk-UA"/>
        </w:rPr>
        <w:t>Навчати учнів виділяти повний к</w:t>
      </w:r>
      <w:r w:rsidR="000938F2">
        <w:rPr>
          <w:rFonts w:ascii="Times New Roman" w:hAnsi="Times New Roman" w:cs="Times New Roman"/>
          <w:sz w:val="28"/>
          <w:szCs w:val="28"/>
          <w:lang w:val="uk-UA"/>
        </w:rPr>
        <w:t xml:space="preserve">вадрат доречно </w:t>
      </w:r>
      <w:r w:rsidR="00420B81">
        <w:rPr>
          <w:rFonts w:ascii="Times New Roman" w:hAnsi="Times New Roman" w:cs="Times New Roman"/>
          <w:sz w:val="28"/>
          <w:szCs w:val="28"/>
          <w:lang w:val="uk-UA"/>
        </w:rPr>
        <w:t>у 7 класі, де вони ще не вміють розв'язувати квадратних рівнянь і ма</w:t>
      </w:r>
      <w:r w:rsidR="003A7F16">
        <w:rPr>
          <w:rFonts w:ascii="Times New Roman" w:hAnsi="Times New Roman" w:cs="Times New Roman"/>
          <w:sz w:val="28"/>
          <w:szCs w:val="28"/>
          <w:lang w:val="uk-UA"/>
        </w:rPr>
        <w:t>ють навчитися згортати доданки у</w:t>
      </w:r>
      <w:r w:rsidR="00961EEF">
        <w:rPr>
          <w:rFonts w:ascii="Times New Roman" w:hAnsi="Times New Roman" w:cs="Times New Roman"/>
          <w:sz w:val="28"/>
          <w:szCs w:val="28"/>
          <w:lang w:val="uk-UA"/>
        </w:rPr>
        <w:t xml:space="preserve"> квадрат суми або у</w:t>
      </w:r>
      <w:r w:rsidR="00420B81">
        <w:rPr>
          <w:rFonts w:ascii="Times New Roman" w:hAnsi="Times New Roman" w:cs="Times New Roman"/>
          <w:sz w:val="28"/>
          <w:szCs w:val="28"/>
          <w:lang w:val="uk-UA"/>
        </w:rPr>
        <w:t xml:space="preserve"> квадрат різниці</w:t>
      </w:r>
      <w:r w:rsidR="008B7D4E">
        <w:rPr>
          <w:rFonts w:ascii="Times New Roman" w:hAnsi="Times New Roman" w:cs="Times New Roman"/>
          <w:sz w:val="28"/>
          <w:szCs w:val="28"/>
          <w:lang w:val="uk-UA"/>
        </w:rPr>
        <w:t xml:space="preserve">. Пізніше у 8 і 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>9 класах</w:t>
      </w:r>
      <w:r w:rsidR="008B7D4E">
        <w:rPr>
          <w:rFonts w:ascii="Times New Roman" w:hAnsi="Times New Roman" w:cs="Times New Roman"/>
          <w:sz w:val="28"/>
          <w:szCs w:val="28"/>
          <w:lang w:val="uk-UA"/>
        </w:rPr>
        <w:t xml:space="preserve"> при вивченні параболи і її розмі</w:t>
      </w:r>
      <w:r w:rsidR="00961EEF">
        <w:rPr>
          <w:rFonts w:ascii="Times New Roman" w:hAnsi="Times New Roman" w:cs="Times New Roman"/>
          <w:sz w:val="28"/>
          <w:szCs w:val="28"/>
          <w:lang w:val="uk-UA"/>
        </w:rPr>
        <w:t>щення в системі координат учнів</w:t>
      </w:r>
      <w:r w:rsidR="008B7D4E">
        <w:rPr>
          <w:rFonts w:ascii="Times New Roman" w:hAnsi="Times New Roman" w:cs="Times New Roman"/>
          <w:sz w:val="28"/>
          <w:szCs w:val="28"/>
          <w:lang w:val="uk-UA"/>
        </w:rPr>
        <w:t xml:space="preserve">, крім формули для визначення координати вершини параболи, потрібно 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>сформувати вміння</w:t>
      </w:r>
      <w:r w:rsidR="008B7D4E">
        <w:rPr>
          <w:rFonts w:ascii="Times New Roman" w:hAnsi="Times New Roman" w:cs="Times New Roman"/>
          <w:sz w:val="28"/>
          <w:szCs w:val="28"/>
          <w:lang w:val="uk-UA"/>
        </w:rPr>
        <w:t xml:space="preserve"> виділ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="008B7D4E">
        <w:rPr>
          <w:rFonts w:ascii="Times New Roman" w:hAnsi="Times New Roman" w:cs="Times New Roman"/>
          <w:sz w:val="28"/>
          <w:szCs w:val="28"/>
          <w:lang w:val="uk-UA"/>
        </w:rPr>
        <w:t xml:space="preserve"> повн</w:t>
      </w:r>
      <w:r w:rsidR="00BC6BC7">
        <w:rPr>
          <w:rFonts w:ascii="Times New Roman" w:hAnsi="Times New Roman" w:cs="Times New Roman"/>
          <w:sz w:val="28"/>
          <w:szCs w:val="28"/>
          <w:lang w:val="uk-UA"/>
        </w:rPr>
        <w:t>ий квадрат</w:t>
      </w:r>
      <w:r w:rsidR="008B7D4E">
        <w:rPr>
          <w:rFonts w:ascii="Times New Roman" w:hAnsi="Times New Roman" w:cs="Times New Roman"/>
          <w:sz w:val="28"/>
          <w:szCs w:val="28"/>
          <w:lang w:val="uk-UA"/>
        </w:rPr>
        <w:t xml:space="preserve"> з поданого </w:t>
      </w:r>
      <w:r w:rsidR="00961EEF">
        <w:rPr>
          <w:rFonts w:ascii="Times New Roman" w:hAnsi="Times New Roman" w:cs="Times New Roman"/>
          <w:sz w:val="28"/>
          <w:szCs w:val="28"/>
          <w:lang w:val="uk-UA"/>
        </w:rPr>
        <w:t>рівняння параболи. Це виробить у них у</w:t>
      </w:r>
      <w:r w:rsidR="008B7D4E">
        <w:rPr>
          <w:rFonts w:ascii="Times New Roman" w:hAnsi="Times New Roman" w:cs="Times New Roman"/>
          <w:sz w:val="28"/>
          <w:szCs w:val="28"/>
          <w:lang w:val="uk-UA"/>
        </w:rPr>
        <w:t>міння</w:t>
      </w:r>
      <w:r w:rsidR="00077FED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застосовувати цей спосіб і в координатних задачах ЗНО. </w:t>
      </w:r>
    </w:p>
    <w:p w:rsidR="004554CC" w:rsidRDefault="004554CC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Демонстраційний тест ЗНО з математики 2021 року відрізняється 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>за своєю структурою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минулорічних тестів</w:t>
      </w:r>
      <w:r w:rsidR="001E0B82">
        <w:rPr>
          <w:rFonts w:ascii="Times New Roman" w:hAnsi="Times New Roman" w:cs="Times New Roman"/>
          <w:sz w:val="28"/>
          <w:szCs w:val="28"/>
          <w:lang w:val="uk-UA"/>
        </w:rPr>
        <w:t>. Завдань на вибір правильної відповіді стало на 4 менше, тобто 16, що зменшує ймовірність набрати додаткові бали у середньостатистичного учня. Натомість у завданнях профільного рівня</w:t>
      </w:r>
      <w:r w:rsidR="008F3ADB">
        <w:rPr>
          <w:rFonts w:ascii="Times New Roman" w:hAnsi="Times New Roman" w:cs="Times New Roman"/>
          <w:sz w:val="28"/>
          <w:szCs w:val="28"/>
          <w:lang w:val="uk-UA"/>
        </w:rPr>
        <w:t xml:space="preserve"> додалось завдання на доведення нерівності. Тема «Нерівності» з курсу 9 класу більшості учням дається непросто. Годин на їх вивчення і доведення відводиться мізерна кількість, </w:t>
      </w:r>
      <w:r w:rsidR="00354CAF">
        <w:rPr>
          <w:rFonts w:ascii="Times New Roman" w:hAnsi="Times New Roman" w:cs="Times New Roman"/>
          <w:sz w:val="28"/>
          <w:szCs w:val="28"/>
          <w:lang w:val="uk-UA"/>
        </w:rPr>
        <w:t>класичні</w:t>
      </w:r>
      <w:r w:rsidR="008F3ADB">
        <w:rPr>
          <w:rFonts w:ascii="Times New Roman" w:hAnsi="Times New Roman" w:cs="Times New Roman"/>
          <w:sz w:val="28"/>
          <w:szCs w:val="28"/>
          <w:lang w:val="uk-UA"/>
        </w:rPr>
        <w:t xml:space="preserve"> нерівності</w:t>
      </w:r>
      <w:r w:rsidR="00354CAF">
        <w:rPr>
          <w:rFonts w:ascii="Times New Roman" w:hAnsi="Times New Roman" w:cs="Times New Roman"/>
          <w:sz w:val="28"/>
          <w:szCs w:val="28"/>
          <w:lang w:val="uk-UA"/>
        </w:rPr>
        <w:t xml:space="preserve"> і нерівність Коші</w:t>
      </w:r>
      <w:r w:rsidR="007D6F0F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proofErr w:type="spellStart"/>
      <w:r w:rsidR="007D6F0F">
        <w:rPr>
          <w:rFonts w:ascii="Times New Roman" w:hAnsi="Times New Roman" w:cs="Times New Roman"/>
          <w:sz w:val="28"/>
          <w:szCs w:val="28"/>
          <w:lang w:val="uk-UA"/>
        </w:rPr>
        <w:t>Коші-Буняковського</w:t>
      </w:r>
      <w:proofErr w:type="spellEnd"/>
      <w:r w:rsidR="007D6F0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7D6F0F">
        <w:rPr>
          <w:rFonts w:ascii="Times New Roman" w:hAnsi="Times New Roman" w:cs="Times New Roman"/>
          <w:sz w:val="28"/>
          <w:szCs w:val="28"/>
          <w:lang w:val="uk-UA"/>
        </w:rPr>
        <w:t xml:space="preserve"> поняття середнього гармонічного</w:t>
      </w:r>
      <w:r w:rsidR="00151698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354CAF">
        <w:rPr>
          <w:rFonts w:ascii="Times New Roman" w:hAnsi="Times New Roman" w:cs="Times New Roman"/>
          <w:sz w:val="28"/>
          <w:szCs w:val="28"/>
          <w:lang w:val="uk-UA"/>
        </w:rPr>
        <w:t xml:space="preserve"> класах з вивченням математики на рівні стандарту майже не практикуються. </w:t>
      </w:r>
      <w:r w:rsidR="000D420A">
        <w:rPr>
          <w:rFonts w:ascii="Times New Roman" w:hAnsi="Times New Roman" w:cs="Times New Roman"/>
          <w:sz w:val="28"/>
          <w:szCs w:val="28"/>
          <w:lang w:val="uk-UA"/>
        </w:rPr>
        <w:t>А тих, що вивчають математику на профільному рівні, порівняно з усіма</w:t>
      </w:r>
      <w:r w:rsidR="005E37A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D420A">
        <w:rPr>
          <w:rFonts w:ascii="Times New Roman" w:hAnsi="Times New Roman" w:cs="Times New Roman"/>
          <w:sz w:val="28"/>
          <w:szCs w:val="28"/>
          <w:lang w:val="uk-UA"/>
        </w:rPr>
        <w:t xml:space="preserve"> дуже мало. Цікаво, яка статистика буде по Україні після проходження нинішнього тесту, де ввели це завдання</w:t>
      </w:r>
      <w:r w:rsidR="0040571A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FE36E6" w:rsidRDefault="0040571A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стосується задачі </w:t>
      </w:r>
      <w:r w:rsidR="007F4ED7">
        <w:rPr>
          <w:rFonts w:ascii="Times New Roman" w:hAnsi="Times New Roman" w:cs="Times New Roman"/>
          <w:sz w:val="28"/>
          <w:szCs w:val="28"/>
          <w:lang w:val="uk-UA"/>
        </w:rPr>
        <w:t xml:space="preserve">зі стереометрії, де потрібно правильно побудувати просторове тіло, його переріз, обґрунтувати вид перерізу та знайти його площу або кут нахилу до площини, то  для цього в учнів має бути добре розвинена просторова уява. 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 xml:space="preserve">Проте </w:t>
      </w:r>
      <w:r w:rsidR="00034D82">
        <w:rPr>
          <w:rFonts w:ascii="Times New Roman" w:hAnsi="Times New Roman" w:cs="Times New Roman"/>
          <w:sz w:val="28"/>
          <w:szCs w:val="28"/>
          <w:lang w:val="uk-UA"/>
        </w:rPr>
        <w:t xml:space="preserve"> вчителі математики знають, як важко в більшості учнів проходить цей процес. Але є певний відсоток учнів, які володіють нави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34D82">
        <w:rPr>
          <w:rFonts w:ascii="Times New Roman" w:hAnsi="Times New Roman" w:cs="Times New Roman"/>
          <w:sz w:val="28"/>
          <w:szCs w:val="28"/>
          <w:lang w:val="uk-UA"/>
        </w:rPr>
        <w:t xml:space="preserve">ками відшукання відрізків і кутів на площині, мають добре розвинену просторову уяву і легко переносять свої знання на просторову задачу. </w:t>
      </w:r>
      <w:r w:rsidR="00424753">
        <w:rPr>
          <w:rFonts w:ascii="Times New Roman" w:hAnsi="Times New Roman" w:cs="Times New Roman"/>
          <w:sz w:val="28"/>
          <w:szCs w:val="28"/>
          <w:lang w:val="uk-UA"/>
        </w:rPr>
        <w:t>І це додає вчителю наснаги на подальшу роботу.</w:t>
      </w:r>
    </w:p>
    <w:p w:rsidR="00424753" w:rsidRPr="00A72498" w:rsidRDefault="00424753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Задача з п</w:t>
      </w:r>
      <w:r w:rsidR="00151698">
        <w:rPr>
          <w:rFonts w:ascii="Times New Roman" w:hAnsi="Times New Roman" w:cs="Times New Roman"/>
          <w:sz w:val="28"/>
          <w:szCs w:val="28"/>
          <w:lang w:val="uk-UA"/>
        </w:rPr>
        <w:t>араметром – це окреме питання.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класах зі стандартним вивченням математики задачі з параметром розглядают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 xml:space="preserve">ься нечасто, а в деяких класах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зовсім до цього не доходить. </w:t>
      </w:r>
      <w:r w:rsidR="00B64308">
        <w:rPr>
          <w:rFonts w:ascii="Times New Roman" w:hAnsi="Times New Roman" w:cs="Times New Roman"/>
          <w:sz w:val="28"/>
          <w:szCs w:val="28"/>
          <w:lang w:val="uk-UA"/>
        </w:rPr>
        <w:t xml:space="preserve">Хоча можна це робити на індивідуальних годинах чи з репетитором. Учням треба говорити, що не 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B64308">
        <w:rPr>
          <w:rFonts w:ascii="Times New Roman" w:hAnsi="Times New Roman" w:cs="Times New Roman"/>
          <w:sz w:val="28"/>
          <w:szCs w:val="28"/>
          <w:lang w:val="uk-UA"/>
        </w:rPr>
        <w:t xml:space="preserve"> боятися задач з параметром. Бо в нас сформувалося свого роду табу на останнє завдання тесту ЗНО. </w:t>
      </w:r>
      <w:r w:rsidR="00C8244D">
        <w:rPr>
          <w:rFonts w:ascii="Times New Roman" w:hAnsi="Times New Roman" w:cs="Times New Roman"/>
          <w:sz w:val="28"/>
          <w:szCs w:val="28"/>
          <w:lang w:val="uk-UA"/>
        </w:rPr>
        <w:t xml:space="preserve">Потрібно учням </w:t>
      </w:r>
      <w:r w:rsidR="00170FA5">
        <w:rPr>
          <w:rFonts w:ascii="Times New Roman" w:hAnsi="Times New Roman" w:cs="Times New Roman"/>
          <w:sz w:val="28"/>
          <w:szCs w:val="28"/>
          <w:lang w:val="uk-UA"/>
        </w:rPr>
        <w:t>пояснити, як розподіляються бали з цього завдання. Частину балів можна отримати за одну частину завдання (а вона не містить параметра і її можна виконати!), частину балів – за другу і ще частину балів – за саму відповідь, де потрібно поєднати всі розв'язки.</w:t>
      </w:r>
      <w:r w:rsidR="00087B4E">
        <w:rPr>
          <w:rFonts w:ascii="Times New Roman" w:hAnsi="Times New Roman" w:cs="Times New Roman"/>
          <w:sz w:val="28"/>
          <w:szCs w:val="28"/>
          <w:lang w:val="uk-UA"/>
        </w:rPr>
        <w:t xml:space="preserve"> Якщ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>о це завдання, приміром,  є дробом</w:t>
      </w:r>
      <w:r w:rsidR="00087B4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E4CFD">
        <w:rPr>
          <w:rFonts w:ascii="Times New Roman" w:hAnsi="Times New Roman" w:cs="Times New Roman"/>
          <w:sz w:val="28"/>
          <w:szCs w:val="28"/>
          <w:lang w:val="uk-UA"/>
        </w:rPr>
        <w:t>що дорівнює</w:t>
      </w:r>
      <w:r w:rsidR="00087B4E">
        <w:rPr>
          <w:rFonts w:ascii="Times New Roman" w:hAnsi="Times New Roman" w:cs="Times New Roman"/>
          <w:sz w:val="28"/>
          <w:szCs w:val="28"/>
          <w:lang w:val="uk-UA"/>
        </w:rPr>
        <w:t xml:space="preserve"> нулю, то можна окремо розв'язати чисельник, який </w:t>
      </w:r>
      <w:r w:rsidR="00087B4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прирівняти до нуля, і знаменник, який не має дорівнювати нулю, а в відповіді обґрунтувати розв'язки, виключити </w:t>
      </w:r>
      <w:proofErr w:type="spellStart"/>
      <w:r w:rsidR="00087B4E">
        <w:rPr>
          <w:rFonts w:ascii="Times New Roman" w:hAnsi="Times New Roman" w:cs="Times New Roman"/>
          <w:sz w:val="28"/>
          <w:szCs w:val="28"/>
          <w:lang w:val="uk-UA"/>
        </w:rPr>
        <w:t>співпадання</w:t>
      </w:r>
      <w:proofErr w:type="spellEnd"/>
      <w:r w:rsidR="00087B4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0D62" w:rsidRDefault="00812CD1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завершу свою думку цікавими для учнів задачами, тобто задачами на компетентність. </w:t>
      </w:r>
      <w:r w:rsidR="00077C5B">
        <w:rPr>
          <w:rFonts w:ascii="Times New Roman" w:hAnsi="Times New Roman" w:cs="Times New Roman"/>
          <w:sz w:val="28"/>
          <w:szCs w:val="28"/>
          <w:lang w:val="uk-UA"/>
        </w:rPr>
        <w:t xml:space="preserve">Вони для них через те й цікаві, що пов'язані з життям. </w:t>
      </w:r>
      <w:r w:rsidR="006D56C3">
        <w:rPr>
          <w:rFonts w:ascii="Times New Roman" w:hAnsi="Times New Roman" w:cs="Times New Roman"/>
          <w:sz w:val="28"/>
          <w:szCs w:val="28"/>
          <w:lang w:val="uk-UA"/>
        </w:rPr>
        <w:t xml:space="preserve">Навіть, не знаючи формул, учень в такій задачі може </w:t>
      </w:r>
      <w:r w:rsidR="00151698">
        <w:rPr>
          <w:rFonts w:ascii="Times New Roman" w:hAnsi="Times New Roman" w:cs="Times New Roman"/>
          <w:sz w:val="28"/>
          <w:szCs w:val="28"/>
          <w:lang w:val="uk-UA"/>
        </w:rPr>
        <w:t>обрахувати</w:t>
      </w:r>
      <w:r w:rsidR="006D56C3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відповідь. Ось, для прикладу така задача:</w:t>
      </w:r>
    </w:p>
    <w:p w:rsidR="00D23ED9" w:rsidRDefault="006D56C3" w:rsidP="00D211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FE9F51" wp14:editId="2E32D4F2">
            <wp:simplePos x="0" y="0"/>
            <wp:positionH relativeFrom="column">
              <wp:posOffset>540385</wp:posOffset>
            </wp:positionH>
            <wp:positionV relativeFrom="paragraph">
              <wp:posOffset>6985</wp:posOffset>
            </wp:positionV>
            <wp:extent cx="4218305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460" y="21461"/>
                <wp:lineTo x="21460" y="0"/>
                <wp:lineTo x="0" y="0"/>
              </wp:wrapPolygon>
            </wp:wrapTight>
            <wp:docPr id="1" name="Рисунок 1" descr="C:\Users\Оксана\Desktop\IMG_20210214_18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_20210214_18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4" t="19896" r="6595" b="29648"/>
                    <a:stretch/>
                  </pic:blipFill>
                  <pic:spPr bwMode="auto">
                    <a:xfrm>
                      <a:off x="0" y="0"/>
                      <a:ext cx="421830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D9" w:rsidRPr="00D23ED9" w:rsidRDefault="00D23ED9" w:rsidP="00D23E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3ED9" w:rsidRPr="00D23ED9" w:rsidRDefault="00D23ED9" w:rsidP="00D23E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3ED9" w:rsidRPr="00D23ED9" w:rsidRDefault="00D23ED9" w:rsidP="00D23E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3ED9" w:rsidRPr="00D23ED9" w:rsidRDefault="00D23ED9" w:rsidP="00D23E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3ED9" w:rsidRDefault="00D23ED9" w:rsidP="00D23E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73121" w:rsidRDefault="00B73121" w:rsidP="00D23E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7223" w:rsidRDefault="00D23ED9" w:rsidP="005C722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такою задач</w:t>
      </w:r>
      <w:r w:rsidR="00151698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більшість </w:t>
      </w:r>
      <w:r w:rsidR="00151698">
        <w:rPr>
          <w:rFonts w:ascii="Times New Roman" w:hAnsi="Times New Roman" w:cs="Times New Roman"/>
          <w:sz w:val="28"/>
          <w:szCs w:val="28"/>
          <w:lang w:val="uk-UA"/>
        </w:rPr>
        <w:t>зустрічалися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житті, через це й у тесті можуть </w:t>
      </w:r>
      <w:r w:rsidR="00724CCA">
        <w:rPr>
          <w:rFonts w:ascii="Times New Roman" w:hAnsi="Times New Roman" w:cs="Times New Roman"/>
          <w:sz w:val="28"/>
          <w:szCs w:val="28"/>
          <w:lang w:val="uk-UA"/>
        </w:rPr>
        <w:t>отрима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 1 </w:t>
      </w:r>
      <w:r w:rsidR="00724CCA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C7223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бали за неї. </w:t>
      </w:r>
    </w:p>
    <w:p w:rsidR="00B569AA" w:rsidRDefault="00B569AA" w:rsidP="005C722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A75316" wp14:editId="5B2B28DD">
            <wp:simplePos x="0" y="0"/>
            <wp:positionH relativeFrom="column">
              <wp:posOffset>-41910</wp:posOffset>
            </wp:positionH>
            <wp:positionV relativeFrom="paragraph">
              <wp:posOffset>536575</wp:posOffset>
            </wp:positionV>
            <wp:extent cx="5735320" cy="1995805"/>
            <wp:effectExtent l="0" t="0" r="0" b="4445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2" name="Рисунок 2" descr="C:\Users\Оксана\Desktop\IMG_20210214_1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20210214_18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ось задача, пов'язана з банківськими оплатами. І також майже всі </w:t>
      </w:r>
      <w:r w:rsidR="005C7223">
        <w:rPr>
          <w:rFonts w:ascii="Times New Roman" w:hAnsi="Times New Roman" w:cs="Times New Roman"/>
          <w:sz w:val="28"/>
          <w:szCs w:val="28"/>
          <w:lang w:val="uk-UA"/>
        </w:rPr>
        <w:t>мали справу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такою ситуацією.</w:t>
      </w:r>
    </w:p>
    <w:p w:rsidR="00B569AA" w:rsidRDefault="00607A29" w:rsidP="00D23ED9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от, приміром, задача, пов'язана з рекламою на каналі. </w:t>
      </w:r>
    </w:p>
    <w:p w:rsidR="00607A29" w:rsidRDefault="006B19CF" w:rsidP="00D23ED9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3AD3909" wp14:editId="7771DAEB">
            <wp:simplePos x="0" y="0"/>
            <wp:positionH relativeFrom="column">
              <wp:posOffset>-39370</wp:posOffset>
            </wp:positionH>
            <wp:positionV relativeFrom="paragraph">
              <wp:posOffset>3436620</wp:posOffset>
            </wp:positionV>
            <wp:extent cx="6210300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534" y="21489"/>
                <wp:lineTo x="21534" y="0"/>
                <wp:lineTo x="0" y="0"/>
              </wp:wrapPolygon>
            </wp:wrapTight>
            <wp:docPr id="4" name="Рисунок 4" descr="C:\Users\Оксана\Desktop\IMG_20210214_18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IMG_20210214_182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BB6FD13" wp14:editId="3617C40E">
            <wp:simplePos x="0" y="0"/>
            <wp:positionH relativeFrom="column">
              <wp:posOffset>-41275</wp:posOffset>
            </wp:positionH>
            <wp:positionV relativeFrom="paragraph">
              <wp:posOffset>-1905</wp:posOffset>
            </wp:positionV>
            <wp:extent cx="6210300" cy="2489835"/>
            <wp:effectExtent l="0" t="0" r="0" b="5715"/>
            <wp:wrapTight wrapText="bothSides">
              <wp:wrapPolygon edited="0">
                <wp:start x="0" y="0"/>
                <wp:lineTo x="0" y="21484"/>
                <wp:lineTo x="21534" y="21484"/>
                <wp:lineTo x="21534" y="0"/>
                <wp:lineTo x="0" y="0"/>
              </wp:wrapPolygon>
            </wp:wrapTight>
            <wp:docPr id="3" name="Рисунок 3" descr="C:\Users\Оксана\Desktop\IMG_20210214_18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IMG_20210214_182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Мобільними телефонами користуються всі. Поповнюють рахунок і розуміють, що таке комісія від суми поповнення. І також можуть з легкістю зробити подану задачу.</w:t>
      </w:r>
    </w:p>
    <w:p w:rsidR="006B19CF" w:rsidRDefault="006B19CF" w:rsidP="00D23ED9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задача життєва, але іншого напрямку. Купують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ковролін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5C7223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застелити </w:t>
      </w:r>
      <w:r w:rsidR="005C7223">
        <w:rPr>
          <w:rFonts w:ascii="Times New Roman" w:hAnsi="Times New Roman" w:cs="Times New Roman"/>
          <w:sz w:val="28"/>
          <w:szCs w:val="28"/>
          <w:lang w:val="uk-UA"/>
        </w:rPr>
        <w:t>в кімнаті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Звичайно, в магазинах є акція на покупку більшої кількості квадратних метрів цього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ковроліну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Та покупець має вирішити, як йому вигідніше </w:t>
      </w:r>
      <w:r w:rsidR="002C5365">
        <w:rPr>
          <w:rFonts w:ascii="Times New Roman" w:hAnsi="Times New Roman" w:cs="Times New Roman"/>
          <w:sz w:val="28"/>
          <w:szCs w:val="28"/>
          <w:lang w:val="uk-UA"/>
        </w:rPr>
        <w:t xml:space="preserve">спланувати свою покупку. </w:t>
      </w:r>
    </w:p>
    <w:p w:rsidR="002C5365" w:rsidRDefault="002C5365" w:rsidP="00D23ED9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BE00536" wp14:editId="5C34EB84">
            <wp:simplePos x="0" y="0"/>
            <wp:positionH relativeFrom="column">
              <wp:posOffset>-50800</wp:posOffset>
            </wp:positionH>
            <wp:positionV relativeFrom="paragraph">
              <wp:posOffset>-2540</wp:posOffset>
            </wp:positionV>
            <wp:extent cx="6210300" cy="2340610"/>
            <wp:effectExtent l="0" t="0" r="0" b="2540"/>
            <wp:wrapTight wrapText="bothSides">
              <wp:wrapPolygon edited="0">
                <wp:start x="0" y="0"/>
                <wp:lineTo x="0" y="21448"/>
                <wp:lineTo x="21534" y="21448"/>
                <wp:lineTo x="21534" y="0"/>
                <wp:lineTo x="0" y="0"/>
              </wp:wrapPolygon>
            </wp:wrapTight>
            <wp:docPr id="5" name="Рисунок 5" descr="C:\Users\Оксана\Desktop\IMG_20210214_18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IMG_20210214_182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625">
        <w:rPr>
          <w:rFonts w:ascii="Times New Roman" w:hAnsi="Times New Roman" w:cs="Times New Roman"/>
          <w:sz w:val="28"/>
          <w:szCs w:val="28"/>
          <w:lang w:val="uk-UA"/>
        </w:rPr>
        <w:t>Але купувати доводиться і товари більш широкого вжитку, такі, як футболки. І теж з акційною пропозицією, яка діє в кожному магазині, щоб привернути увагу покупця:</w:t>
      </w:r>
    </w:p>
    <w:p w:rsidR="00D23ED9" w:rsidRDefault="00C64A29" w:rsidP="007F7C28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783148A" wp14:editId="5AB7CF0B">
            <wp:simplePos x="0" y="0"/>
            <wp:positionH relativeFrom="column">
              <wp:posOffset>34925</wp:posOffset>
            </wp:positionH>
            <wp:positionV relativeFrom="paragraph">
              <wp:posOffset>73025</wp:posOffset>
            </wp:positionV>
            <wp:extent cx="621030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534" y="21401"/>
                <wp:lineTo x="21534" y="0"/>
                <wp:lineTo x="0" y="0"/>
              </wp:wrapPolygon>
            </wp:wrapTight>
            <wp:docPr id="7" name="Рисунок 7" descr="C:\Users\Оксана\Desktop\IMG_20210214_18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IMG_20210214_182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C28" w:rsidRDefault="007F7C28" w:rsidP="007F7C28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ЗНО – це свого роду лотерея, удача навіть </w:t>
      </w:r>
      <w:r w:rsidR="005C7223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5C7223">
        <w:rPr>
          <w:rFonts w:ascii="Times New Roman" w:hAnsi="Times New Roman" w:cs="Times New Roman"/>
          <w:sz w:val="28"/>
          <w:szCs w:val="28"/>
          <w:lang w:val="uk-UA"/>
        </w:rPr>
        <w:t>найздібнішого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учня. Бо саме за тих три години, як потрібно писати роботу, в голову може не «прийти» «</w:t>
      </w:r>
      <w:r w:rsidR="005C7223">
        <w:rPr>
          <w:rFonts w:ascii="Times New Roman" w:hAnsi="Times New Roman" w:cs="Times New Roman"/>
          <w:sz w:val="28"/>
          <w:szCs w:val="28"/>
          <w:lang w:val="uk-UA"/>
        </w:rPr>
        <w:t>потрібний</w:t>
      </w:r>
      <w:r>
        <w:rPr>
          <w:rFonts w:ascii="Times New Roman" w:hAnsi="Times New Roman" w:cs="Times New Roman"/>
          <w:sz w:val="28"/>
          <w:szCs w:val="28"/>
          <w:lang w:val="uk-UA"/>
        </w:rPr>
        <w:t>» метод, саме «той» спосіб, який допоможе</w:t>
      </w:r>
      <w:r w:rsidR="003747E8">
        <w:rPr>
          <w:rFonts w:ascii="Times New Roman" w:hAnsi="Times New Roman" w:cs="Times New Roman"/>
          <w:sz w:val="28"/>
          <w:szCs w:val="28"/>
          <w:lang w:val="uk-UA"/>
        </w:rPr>
        <w:t xml:space="preserve">, або ще якісь причини. Я вам всім бажаю ще й великої удачі до </w:t>
      </w:r>
      <w:r w:rsidR="005C7223">
        <w:rPr>
          <w:rFonts w:ascii="Times New Roman" w:hAnsi="Times New Roman" w:cs="Times New Roman"/>
          <w:sz w:val="28"/>
          <w:szCs w:val="28"/>
          <w:lang w:val="uk-UA"/>
        </w:rPr>
        <w:t>наявних</w:t>
      </w:r>
      <w:bookmarkStart w:id="0" w:name="_GoBack"/>
      <w:bookmarkEnd w:id="0"/>
      <w:r w:rsidR="003747E8">
        <w:rPr>
          <w:rFonts w:ascii="Times New Roman" w:hAnsi="Times New Roman" w:cs="Times New Roman"/>
          <w:sz w:val="28"/>
          <w:szCs w:val="28"/>
          <w:lang w:val="uk-UA"/>
        </w:rPr>
        <w:t xml:space="preserve"> знань, умінь і навичок!</w:t>
      </w:r>
    </w:p>
    <w:p w:rsidR="003747E8" w:rsidRPr="00D23ED9" w:rsidRDefault="003747E8" w:rsidP="007F7C28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747E8" w:rsidRPr="00D23ED9" w:rsidSect="00F31C3E">
      <w:footerReference w:type="default" r:id="rId21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FF7" w:rsidRDefault="004E1FF7" w:rsidP="006555BF">
      <w:pPr>
        <w:spacing w:after="0" w:line="240" w:lineRule="auto"/>
      </w:pPr>
      <w:r>
        <w:separator/>
      </w:r>
    </w:p>
  </w:endnote>
  <w:endnote w:type="continuationSeparator" w:id="0">
    <w:p w:rsidR="004E1FF7" w:rsidRDefault="004E1FF7" w:rsidP="00655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5803917"/>
      <w:docPartObj>
        <w:docPartGallery w:val="Page Numbers (Bottom of Page)"/>
        <w:docPartUnique/>
      </w:docPartObj>
    </w:sdtPr>
    <w:sdtEndPr/>
    <w:sdtContent>
      <w:p w:rsidR="006555BF" w:rsidRDefault="006555B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223">
          <w:rPr>
            <w:noProof/>
          </w:rPr>
          <w:t>8</w:t>
        </w:r>
        <w:r>
          <w:fldChar w:fldCharType="end"/>
        </w:r>
      </w:p>
    </w:sdtContent>
  </w:sdt>
  <w:p w:rsidR="006555BF" w:rsidRDefault="006555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FF7" w:rsidRDefault="004E1FF7" w:rsidP="006555BF">
      <w:pPr>
        <w:spacing w:after="0" w:line="240" w:lineRule="auto"/>
      </w:pPr>
      <w:r>
        <w:separator/>
      </w:r>
    </w:p>
  </w:footnote>
  <w:footnote w:type="continuationSeparator" w:id="0">
    <w:p w:rsidR="004E1FF7" w:rsidRDefault="004E1FF7" w:rsidP="00655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252"/>
    <w:rsid w:val="0000119B"/>
    <w:rsid w:val="00034D82"/>
    <w:rsid w:val="00047C34"/>
    <w:rsid w:val="00050EDB"/>
    <w:rsid w:val="000521C2"/>
    <w:rsid w:val="00052783"/>
    <w:rsid w:val="00057105"/>
    <w:rsid w:val="00077C5B"/>
    <w:rsid w:val="00077FED"/>
    <w:rsid w:val="00087B4E"/>
    <w:rsid w:val="000938F2"/>
    <w:rsid w:val="000D420A"/>
    <w:rsid w:val="001352FA"/>
    <w:rsid w:val="00151698"/>
    <w:rsid w:val="00170FA5"/>
    <w:rsid w:val="001C54BE"/>
    <w:rsid w:val="001C61C4"/>
    <w:rsid w:val="001E0B82"/>
    <w:rsid w:val="00205B69"/>
    <w:rsid w:val="002C43FB"/>
    <w:rsid w:val="002C5365"/>
    <w:rsid w:val="002E7B2F"/>
    <w:rsid w:val="00354CAF"/>
    <w:rsid w:val="003747E8"/>
    <w:rsid w:val="003A7F16"/>
    <w:rsid w:val="003C28D9"/>
    <w:rsid w:val="003C5286"/>
    <w:rsid w:val="0040571A"/>
    <w:rsid w:val="00420B81"/>
    <w:rsid w:val="00424753"/>
    <w:rsid w:val="00426172"/>
    <w:rsid w:val="00447695"/>
    <w:rsid w:val="004554CC"/>
    <w:rsid w:val="004A3A55"/>
    <w:rsid w:val="004E1FF7"/>
    <w:rsid w:val="005C7223"/>
    <w:rsid w:val="005E036E"/>
    <w:rsid w:val="005E37AC"/>
    <w:rsid w:val="00607A29"/>
    <w:rsid w:val="00620AFB"/>
    <w:rsid w:val="006225E0"/>
    <w:rsid w:val="006555BF"/>
    <w:rsid w:val="006652E2"/>
    <w:rsid w:val="006B19CF"/>
    <w:rsid w:val="006D56C3"/>
    <w:rsid w:val="006E52E9"/>
    <w:rsid w:val="00722252"/>
    <w:rsid w:val="00724CCA"/>
    <w:rsid w:val="00733C2E"/>
    <w:rsid w:val="0076388F"/>
    <w:rsid w:val="00770956"/>
    <w:rsid w:val="007C0DCB"/>
    <w:rsid w:val="007D6F0F"/>
    <w:rsid w:val="007E4B99"/>
    <w:rsid w:val="007E4CFD"/>
    <w:rsid w:val="007F4ED7"/>
    <w:rsid w:val="007F7C28"/>
    <w:rsid w:val="00812CD1"/>
    <w:rsid w:val="0081715C"/>
    <w:rsid w:val="00857F69"/>
    <w:rsid w:val="00875281"/>
    <w:rsid w:val="00884420"/>
    <w:rsid w:val="00884F94"/>
    <w:rsid w:val="008B2B4D"/>
    <w:rsid w:val="008B7D4E"/>
    <w:rsid w:val="008C3AF5"/>
    <w:rsid w:val="008D0B82"/>
    <w:rsid w:val="008F3ADB"/>
    <w:rsid w:val="00925625"/>
    <w:rsid w:val="009311B4"/>
    <w:rsid w:val="00936303"/>
    <w:rsid w:val="00961EEF"/>
    <w:rsid w:val="00962FAB"/>
    <w:rsid w:val="00981091"/>
    <w:rsid w:val="00985247"/>
    <w:rsid w:val="009A01DB"/>
    <w:rsid w:val="00A34D62"/>
    <w:rsid w:val="00A368C4"/>
    <w:rsid w:val="00A67EDF"/>
    <w:rsid w:val="00A72498"/>
    <w:rsid w:val="00A959D9"/>
    <w:rsid w:val="00AB3E93"/>
    <w:rsid w:val="00AE1D8A"/>
    <w:rsid w:val="00AE4A2D"/>
    <w:rsid w:val="00B24BD1"/>
    <w:rsid w:val="00B42A0E"/>
    <w:rsid w:val="00B569AA"/>
    <w:rsid w:val="00B57DDD"/>
    <w:rsid w:val="00B64308"/>
    <w:rsid w:val="00B65188"/>
    <w:rsid w:val="00B73121"/>
    <w:rsid w:val="00BB0A2C"/>
    <w:rsid w:val="00BB15C7"/>
    <w:rsid w:val="00BC6BC7"/>
    <w:rsid w:val="00C64A29"/>
    <w:rsid w:val="00C64BCF"/>
    <w:rsid w:val="00C8244D"/>
    <w:rsid w:val="00D21108"/>
    <w:rsid w:val="00D23ED9"/>
    <w:rsid w:val="00D27D33"/>
    <w:rsid w:val="00D439A2"/>
    <w:rsid w:val="00D90D62"/>
    <w:rsid w:val="00E27CBE"/>
    <w:rsid w:val="00E4792C"/>
    <w:rsid w:val="00E71F1B"/>
    <w:rsid w:val="00E7307B"/>
    <w:rsid w:val="00E8787A"/>
    <w:rsid w:val="00EB48C8"/>
    <w:rsid w:val="00ED0DA1"/>
    <w:rsid w:val="00EE6A76"/>
    <w:rsid w:val="00F12BB9"/>
    <w:rsid w:val="00F31C3E"/>
    <w:rsid w:val="00F76CE1"/>
    <w:rsid w:val="00F81057"/>
    <w:rsid w:val="00F9620B"/>
    <w:rsid w:val="00FB4F93"/>
    <w:rsid w:val="00FE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57F6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5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55BF"/>
  </w:style>
  <w:style w:type="paragraph" w:styleId="a8">
    <w:name w:val="footer"/>
    <w:basedOn w:val="a"/>
    <w:link w:val="a9"/>
    <w:uiPriority w:val="99"/>
    <w:unhideWhenUsed/>
    <w:rsid w:val="0065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55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57F6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5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55BF"/>
  </w:style>
  <w:style w:type="paragraph" w:styleId="a8">
    <w:name w:val="footer"/>
    <w:basedOn w:val="a"/>
    <w:link w:val="a9"/>
    <w:uiPriority w:val="99"/>
    <w:unhideWhenUsed/>
    <w:rsid w:val="0065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5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Alina</cp:lastModifiedBy>
  <cp:revision>39</cp:revision>
  <dcterms:created xsi:type="dcterms:W3CDTF">2021-02-10T18:18:00Z</dcterms:created>
  <dcterms:modified xsi:type="dcterms:W3CDTF">2021-02-16T13:00:00Z</dcterms:modified>
</cp:coreProperties>
</file>